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5454" w14:textId="578E717E" w:rsidR="00032BC2" w:rsidRPr="000C4105" w:rsidRDefault="00032BC2" w:rsidP="009355C0">
      <w:pPr>
        <w:shd w:val="clear" w:color="auto" w:fill="FFFFFF"/>
        <w:spacing w:after="0" w:line="240" w:lineRule="auto"/>
        <w:jc w:val="center"/>
        <w:rPr>
          <w:rFonts w:ascii="Times New Roman" w:eastAsia="Times New Roman" w:hAnsi="Times New Roman" w:cs="Times New Roman"/>
          <w:b/>
          <w:bCs/>
          <w:sz w:val="24"/>
          <w:szCs w:val="24"/>
          <w:lang w:eastAsia="lv-LV"/>
        </w:rPr>
      </w:pPr>
      <w:r w:rsidRPr="000C4105">
        <w:rPr>
          <w:rFonts w:ascii="Times New Roman" w:eastAsia="Times New Roman" w:hAnsi="Times New Roman" w:cs="Times New Roman"/>
          <w:b/>
          <w:bCs/>
          <w:sz w:val="24"/>
          <w:szCs w:val="24"/>
          <w:lang w:eastAsia="lv-LV"/>
        </w:rPr>
        <w:t>Paskaidrojuma raksts</w:t>
      </w:r>
      <w:r w:rsidRPr="000C4105">
        <w:rPr>
          <w:rFonts w:ascii="Times New Roman" w:eastAsia="Times New Roman" w:hAnsi="Times New Roman" w:cs="Times New Roman"/>
          <w:b/>
          <w:bCs/>
          <w:sz w:val="24"/>
          <w:szCs w:val="24"/>
          <w:lang w:eastAsia="lv-LV"/>
        </w:rPr>
        <w:br/>
        <w:t xml:space="preserve">Madonas </w:t>
      </w:r>
      <w:r w:rsidRPr="009355C0">
        <w:rPr>
          <w:rFonts w:ascii="Times New Roman" w:eastAsia="Times New Roman" w:hAnsi="Times New Roman" w:cs="Times New Roman"/>
          <w:b/>
          <w:bCs/>
          <w:sz w:val="24"/>
          <w:szCs w:val="24"/>
          <w:lang w:eastAsia="lv-LV"/>
        </w:rPr>
        <w:t>novada pašvaldības 202</w:t>
      </w:r>
      <w:r w:rsidR="00854F68" w:rsidRPr="009355C0">
        <w:rPr>
          <w:rFonts w:ascii="Times New Roman" w:eastAsia="Times New Roman" w:hAnsi="Times New Roman" w:cs="Times New Roman"/>
          <w:b/>
          <w:bCs/>
          <w:sz w:val="24"/>
          <w:szCs w:val="24"/>
          <w:lang w:eastAsia="lv-LV"/>
        </w:rPr>
        <w:t>5</w:t>
      </w:r>
      <w:r w:rsidRPr="009355C0">
        <w:rPr>
          <w:rFonts w:ascii="Times New Roman" w:eastAsia="Times New Roman" w:hAnsi="Times New Roman" w:cs="Times New Roman"/>
          <w:b/>
          <w:bCs/>
          <w:sz w:val="24"/>
          <w:szCs w:val="24"/>
          <w:lang w:eastAsia="lv-LV"/>
        </w:rPr>
        <w:t xml:space="preserve">. gada </w:t>
      </w:r>
      <w:r w:rsidR="00E27711">
        <w:rPr>
          <w:rFonts w:ascii="Times New Roman" w:eastAsia="Times New Roman" w:hAnsi="Times New Roman" w:cs="Times New Roman"/>
          <w:b/>
          <w:bCs/>
          <w:sz w:val="24"/>
          <w:szCs w:val="24"/>
          <w:lang w:eastAsia="lv-LV"/>
        </w:rPr>
        <w:t>30</w:t>
      </w:r>
      <w:r w:rsidR="00345669" w:rsidRPr="009355C0">
        <w:rPr>
          <w:rFonts w:ascii="Times New Roman" w:eastAsia="Times New Roman" w:hAnsi="Times New Roman" w:cs="Times New Roman"/>
          <w:b/>
          <w:bCs/>
          <w:sz w:val="24"/>
          <w:szCs w:val="24"/>
          <w:lang w:eastAsia="lv-LV"/>
        </w:rPr>
        <w:t xml:space="preserve">. </w:t>
      </w:r>
      <w:r w:rsidR="00E27711">
        <w:rPr>
          <w:rFonts w:ascii="Times New Roman" w:eastAsia="Times New Roman" w:hAnsi="Times New Roman" w:cs="Times New Roman"/>
          <w:b/>
          <w:bCs/>
          <w:sz w:val="24"/>
          <w:szCs w:val="24"/>
          <w:lang w:eastAsia="lv-LV"/>
        </w:rPr>
        <w:t xml:space="preserve">septembra </w:t>
      </w:r>
      <w:r w:rsidRPr="009355C0">
        <w:rPr>
          <w:rFonts w:ascii="Times New Roman" w:eastAsia="Times New Roman" w:hAnsi="Times New Roman" w:cs="Times New Roman"/>
          <w:b/>
          <w:bCs/>
          <w:sz w:val="24"/>
          <w:szCs w:val="24"/>
          <w:lang w:eastAsia="lv-LV"/>
        </w:rPr>
        <w:t>saistošajiem noteikumiem Nr</w:t>
      </w:r>
      <w:r w:rsidR="00E27711">
        <w:rPr>
          <w:rFonts w:ascii="Times New Roman" w:eastAsia="Times New Roman" w:hAnsi="Times New Roman" w:cs="Times New Roman"/>
          <w:b/>
          <w:bCs/>
          <w:sz w:val="24"/>
          <w:szCs w:val="24"/>
          <w:lang w:eastAsia="lv-LV"/>
        </w:rPr>
        <w:t>. 4</w:t>
      </w:r>
      <w:r w:rsidR="00345669" w:rsidRPr="009355C0">
        <w:rPr>
          <w:rFonts w:ascii="Times New Roman" w:eastAsia="Times New Roman" w:hAnsi="Times New Roman" w:cs="Times New Roman"/>
          <w:b/>
          <w:bCs/>
          <w:sz w:val="24"/>
          <w:szCs w:val="24"/>
          <w:lang w:eastAsia="lv-LV"/>
        </w:rPr>
        <w:t xml:space="preserve"> </w:t>
      </w:r>
      <w:r w:rsidR="00E817B6" w:rsidRPr="009355C0">
        <w:rPr>
          <w:rFonts w:ascii="Times New Roman" w:eastAsia="Times New Roman" w:hAnsi="Times New Roman" w:cs="Times New Roman"/>
          <w:b/>
          <w:bCs/>
          <w:sz w:val="24"/>
          <w:szCs w:val="24"/>
          <w:lang w:eastAsia="lv-LV"/>
        </w:rPr>
        <w:t>“</w:t>
      </w:r>
      <w:r w:rsidR="009355C0" w:rsidRPr="009355C0">
        <w:rPr>
          <w:rFonts w:ascii="Times New Roman" w:hAnsi="Times New Roman"/>
          <w:b/>
          <w:bCs/>
          <w:iCs/>
          <w:color w:val="000000" w:themeColor="text1"/>
          <w:sz w:val="24"/>
          <w:szCs w:val="24"/>
          <w:lang w:eastAsia="lv-LV"/>
        </w:rPr>
        <w:t>Par dzīvojamo telpu izīrēšana kvalificētam speciālistam Madonas novadā</w:t>
      </w:r>
      <w:r w:rsidR="00E817B6" w:rsidRPr="009355C0">
        <w:rPr>
          <w:rFonts w:ascii="Times New Roman" w:eastAsia="Times New Roman" w:hAnsi="Times New Roman" w:cs="Times New Roman"/>
          <w:b/>
          <w:bCs/>
          <w:sz w:val="24"/>
          <w:szCs w:val="24"/>
          <w:lang w:eastAsia="lv-LV"/>
        </w:rPr>
        <w:t>”</w:t>
      </w:r>
    </w:p>
    <w:p w14:paraId="1858E107" w14:textId="77777777" w:rsidR="00032BC2" w:rsidRPr="000C4105" w:rsidRDefault="00032BC2" w:rsidP="00032BC2">
      <w:pPr>
        <w:shd w:val="clear" w:color="auto" w:fill="FFFFFF"/>
        <w:spacing w:after="0" w:line="240" w:lineRule="auto"/>
        <w:jc w:val="center"/>
        <w:rPr>
          <w:rFonts w:ascii="Times New Roman" w:eastAsia="Times New Roman" w:hAnsi="Times New Roman" w:cs="Times New Roman"/>
          <w:b/>
          <w:bCs/>
          <w:sz w:val="27"/>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879"/>
        <w:gridCol w:w="6176"/>
      </w:tblGrid>
      <w:tr w:rsidR="000C4105" w:rsidRPr="00EE117A" w14:paraId="26E94511"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BD7A19" w14:textId="77777777" w:rsidR="00032BC2" w:rsidRPr="00EE117A" w:rsidRDefault="00032BC2" w:rsidP="00032BC2">
            <w:pPr>
              <w:spacing w:before="195" w:after="0" w:line="240" w:lineRule="auto"/>
              <w:jc w:val="center"/>
              <w:rPr>
                <w:rFonts w:ascii="Times New Roman" w:eastAsia="Times New Roman" w:hAnsi="Times New Roman" w:cs="Times New Roman"/>
                <w:b/>
                <w:bCs/>
                <w:sz w:val="24"/>
                <w:szCs w:val="24"/>
                <w:lang w:eastAsia="lv-LV"/>
              </w:rPr>
            </w:pPr>
            <w:r w:rsidRPr="00EE117A">
              <w:rPr>
                <w:rFonts w:ascii="Times New Roman" w:eastAsia="Times New Roman" w:hAnsi="Times New Roman" w:cs="Times New Roman"/>
                <w:b/>
                <w:bCs/>
                <w:sz w:val="24"/>
                <w:szCs w:val="24"/>
                <w:lang w:eastAsia="lv-LV"/>
              </w:rPr>
              <w:t>Paskaidrojuma raksta sadaļas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01DF89" w14:textId="77777777" w:rsidR="00032BC2" w:rsidRPr="00EE117A" w:rsidRDefault="00032BC2" w:rsidP="00032BC2">
            <w:pPr>
              <w:spacing w:before="195" w:after="0" w:line="240" w:lineRule="auto"/>
              <w:jc w:val="center"/>
              <w:rPr>
                <w:rFonts w:ascii="Times New Roman" w:eastAsia="Times New Roman" w:hAnsi="Times New Roman" w:cs="Times New Roman"/>
                <w:b/>
                <w:bCs/>
                <w:sz w:val="24"/>
                <w:szCs w:val="24"/>
                <w:lang w:eastAsia="lv-LV"/>
              </w:rPr>
            </w:pPr>
            <w:r w:rsidRPr="00EE117A">
              <w:rPr>
                <w:rFonts w:ascii="Times New Roman" w:eastAsia="Times New Roman" w:hAnsi="Times New Roman" w:cs="Times New Roman"/>
                <w:b/>
                <w:bCs/>
                <w:sz w:val="24"/>
                <w:szCs w:val="24"/>
                <w:lang w:eastAsia="lv-LV"/>
              </w:rPr>
              <w:t>Norādāmā informācija</w:t>
            </w:r>
          </w:p>
        </w:tc>
      </w:tr>
      <w:tr w:rsidR="000C4105" w:rsidRPr="000C4105" w14:paraId="27CD9905"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5E0B5CCA"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mērķis un izdošanas nepieciešamības pamatojums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185BAA25" w14:textId="74419B3C" w:rsidR="001E3CDD" w:rsidRPr="001E3CDD" w:rsidRDefault="001E3CDD" w:rsidP="001E3CDD">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eastAsia="Wingdings" w:cs="Arial Unicode MS"/>
                <w:iCs/>
              </w:rPr>
              <w:t xml:space="preserve"> </w:t>
            </w:r>
            <w:r w:rsidRPr="001E3CDD">
              <w:rPr>
                <w:rFonts w:ascii="Times New Roman" w:eastAsia="Times New Roman" w:hAnsi="Times New Roman" w:cs="Times New Roman"/>
                <w:sz w:val="24"/>
                <w:szCs w:val="24"/>
                <w:lang w:eastAsia="lv-LV"/>
              </w:rPr>
              <w:t>Saskaņā ar Administratīvo teritoriju un apdzīvoto vietu likumu no 2025. gada 1. jūlija ir izveidots jauns Madonas novads, apvienojot   Madonas un Varakļānu novadu.  Madonas novadā ir spēkā bijušās Madonas novada pašvaldības saistošie noteikumi par dzīvojamo telpu izīrēšanu kvalificētam speciālistam un bijušās Varakļānu novada pašvaldības 2024. gada 30.maija saistošie noteikumi Nr.8 “Par Varakļānu novada pašvaldības palīdzību dzīvokļa jautājumu risināšanā”, kuros noteikta kārtība, kā pašvaldība izīrē dzīvojamās telpas kvalificētam speciālistam. Administratīvo teritoriju un apdzīvoto vietu likuma Pārejas noteikumu 33.</w:t>
            </w:r>
            <w:r w:rsidRPr="00286206">
              <w:rPr>
                <w:rFonts w:ascii="Times New Roman" w:eastAsia="Times New Roman" w:hAnsi="Times New Roman" w:cs="Times New Roman"/>
                <w:sz w:val="24"/>
                <w:szCs w:val="24"/>
                <w:vertAlign w:val="superscript"/>
                <w:lang w:eastAsia="lv-LV"/>
              </w:rPr>
              <w:t>8</w:t>
            </w:r>
            <w:r w:rsidRPr="001E3CDD">
              <w:rPr>
                <w:rFonts w:ascii="Times New Roman" w:eastAsia="Times New Roman" w:hAnsi="Times New Roman" w:cs="Times New Roman"/>
                <w:sz w:val="24"/>
                <w:szCs w:val="24"/>
                <w:lang w:eastAsia="lv-LV"/>
              </w:rPr>
              <w:t xml:space="preserve"> punktā paredzēts, ka 2025. gada pašvaldību vēlēšanās ievēlētā Madonas novada</w:t>
            </w:r>
            <w:r>
              <w:rPr>
                <w:rFonts w:ascii="Times New Roman" w:eastAsia="Times New Roman" w:hAnsi="Times New Roman" w:cs="Times New Roman"/>
                <w:sz w:val="24"/>
                <w:szCs w:val="24"/>
                <w:lang w:eastAsia="lv-LV"/>
              </w:rPr>
              <w:t xml:space="preserve"> </w:t>
            </w:r>
            <w:r w:rsidRPr="001E3CDD">
              <w:rPr>
                <w:rFonts w:ascii="Times New Roman" w:eastAsia="Times New Roman" w:hAnsi="Times New Roman" w:cs="Times New Roman"/>
                <w:sz w:val="24"/>
                <w:szCs w:val="24"/>
                <w:lang w:eastAsia="lv-LV"/>
              </w:rPr>
              <w:t>pašvaldības dome izvērtē novadu veidojošo bijušo pašvaldību,</w:t>
            </w:r>
            <w:r>
              <w:rPr>
                <w:rFonts w:ascii="Times New Roman" w:eastAsia="Times New Roman" w:hAnsi="Times New Roman" w:cs="Times New Roman"/>
                <w:sz w:val="24"/>
                <w:szCs w:val="24"/>
                <w:lang w:eastAsia="lv-LV"/>
              </w:rPr>
              <w:t xml:space="preserve"> </w:t>
            </w:r>
            <w:r w:rsidRPr="001E3CDD">
              <w:rPr>
                <w:rFonts w:ascii="Times New Roman" w:eastAsia="Times New Roman" w:hAnsi="Times New Roman" w:cs="Times New Roman"/>
                <w:sz w:val="24"/>
                <w:szCs w:val="24"/>
                <w:lang w:eastAsia="lv-LV"/>
              </w:rPr>
              <w:t>tas ir Madonas novada pašvaldības un Varakļānu novada</w:t>
            </w:r>
            <w:r>
              <w:rPr>
                <w:rFonts w:ascii="Times New Roman" w:eastAsia="Times New Roman" w:hAnsi="Times New Roman" w:cs="Times New Roman"/>
                <w:sz w:val="24"/>
                <w:szCs w:val="24"/>
                <w:lang w:eastAsia="lv-LV"/>
              </w:rPr>
              <w:t xml:space="preserve"> </w:t>
            </w:r>
            <w:r w:rsidRPr="001E3CDD">
              <w:rPr>
                <w:rFonts w:ascii="Times New Roman" w:eastAsia="Times New Roman" w:hAnsi="Times New Roman" w:cs="Times New Roman"/>
                <w:sz w:val="24"/>
                <w:szCs w:val="24"/>
                <w:lang w:eastAsia="lv-LV"/>
              </w:rPr>
              <w:t xml:space="preserve">pašvaldības, pieņemtos saistošos noteikumus un pieņem jaunus novada pašvaldības saistošos noteikumus. Līdz novada saistošo noteikumu spēkā stāšanās dienai, bet ne ilgāk kā līdz 2025. gada 31. decembrim ir spēkā novadu veidojošo bijušo pašvaldību saistošie noteikumi. </w:t>
            </w:r>
          </w:p>
          <w:p w14:paraId="39FE69F7" w14:textId="1CCC976D" w:rsidR="001E3CDD" w:rsidRDefault="001E3CDD" w:rsidP="001E3CDD">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1E3CDD">
              <w:rPr>
                <w:rFonts w:ascii="Times New Roman" w:eastAsia="Times New Roman" w:hAnsi="Times New Roman" w:cs="Times New Roman"/>
                <w:sz w:val="24"/>
                <w:szCs w:val="24"/>
                <w:lang w:eastAsia="lv-LV"/>
              </w:rPr>
              <w:t xml:space="preserve">  Madonas novada pašvaldība</w:t>
            </w:r>
            <w:r w:rsidR="00286206">
              <w:rPr>
                <w:rFonts w:ascii="Times New Roman" w:eastAsia="Times New Roman" w:hAnsi="Times New Roman" w:cs="Times New Roman"/>
                <w:sz w:val="24"/>
                <w:szCs w:val="24"/>
                <w:lang w:eastAsia="lv-LV"/>
              </w:rPr>
              <w:t xml:space="preserve"> izvērtēja gan Madonas novada pašvaldības saistošos noteikumus par palīdzības sniegšanu kvalificētam speciālistam, izīrējot pašvaldības dzīvojamās telpas, gan Varakļānu novada pašvaldības saistošo noteikumu “</w:t>
            </w:r>
            <w:r w:rsidR="00286206" w:rsidRPr="00286206">
              <w:rPr>
                <w:rFonts w:ascii="Times New Roman" w:eastAsia="Times New Roman" w:hAnsi="Times New Roman" w:cs="Times New Roman"/>
                <w:sz w:val="24"/>
                <w:szCs w:val="24"/>
                <w:lang w:eastAsia="lv-LV"/>
              </w:rPr>
              <w:t>Par Varakļānu novada pašvaldības palīdzību dzīvokļa jautājumu risināšanā</w:t>
            </w:r>
            <w:r w:rsidR="00286206">
              <w:rPr>
                <w:rFonts w:ascii="Times New Roman" w:eastAsia="Times New Roman" w:hAnsi="Times New Roman" w:cs="Times New Roman"/>
                <w:sz w:val="24"/>
                <w:szCs w:val="24"/>
                <w:lang w:eastAsia="lv-LV"/>
              </w:rPr>
              <w:t xml:space="preserve">” daļu attiecībā uz kvalificētiem speciālistiem, un </w:t>
            </w:r>
            <w:r w:rsidRPr="001E3CDD">
              <w:rPr>
                <w:rFonts w:ascii="Times New Roman" w:eastAsia="Times New Roman" w:hAnsi="Times New Roman" w:cs="Times New Roman"/>
                <w:sz w:val="24"/>
                <w:szCs w:val="24"/>
                <w:lang w:eastAsia="lv-LV"/>
              </w:rPr>
              <w:t>izdod jaun</w:t>
            </w:r>
            <w:r w:rsidR="00286206">
              <w:rPr>
                <w:rFonts w:ascii="Times New Roman" w:eastAsia="Times New Roman" w:hAnsi="Times New Roman" w:cs="Times New Roman"/>
                <w:sz w:val="24"/>
                <w:szCs w:val="24"/>
                <w:lang w:eastAsia="lv-LV"/>
              </w:rPr>
              <w:t>us</w:t>
            </w:r>
            <w:r w:rsidRPr="001E3CDD">
              <w:rPr>
                <w:rFonts w:ascii="Times New Roman" w:eastAsia="Times New Roman" w:hAnsi="Times New Roman" w:cs="Times New Roman"/>
                <w:sz w:val="24"/>
                <w:szCs w:val="24"/>
                <w:lang w:eastAsia="lv-LV"/>
              </w:rPr>
              <w:t xml:space="preserve"> saistoš</w:t>
            </w:r>
            <w:r w:rsidR="00286206">
              <w:rPr>
                <w:rFonts w:ascii="Times New Roman" w:eastAsia="Times New Roman" w:hAnsi="Times New Roman" w:cs="Times New Roman"/>
                <w:sz w:val="24"/>
                <w:szCs w:val="24"/>
                <w:lang w:eastAsia="lv-LV"/>
              </w:rPr>
              <w:t>os</w:t>
            </w:r>
            <w:r w:rsidRPr="001E3CDD">
              <w:rPr>
                <w:rFonts w:ascii="Times New Roman" w:eastAsia="Times New Roman" w:hAnsi="Times New Roman" w:cs="Times New Roman"/>
                <w:sz w:val="24"/>
                <w:szCs w:val="24"/>
                <w:lang w:eastAsia="lv-LV"/>
              </w:rPr>
              <w:t xml:space="preserve"> noteikum</w:t>
            </w:r>
            <w:r w:rsidR="00286206">
              <w:rPr>
                <w:rFonts w:ascii="Times New Roman" w:eastAsia="Times New Roman" w:hAnsi="Times New Roman" w:cs="Times New Roman"/>
                <w:sz w:val="24"/>
                <w:szCs w:val="24"/>
                <w:lang w:eastAsia="lv-LV"/>
              </w:rPr>
              <w:t>us</w:t>
            </w:r>
            <w:r w:rsidRPr="001E3CDD">
              <w:rPr>
                <w:rFonts w:ascii="Times New Roman" w:eastAsia="Times New Roman" w:hAnsi="Times New Roman" w:cs="Times New Roman"/>
                <w:sz w:val="24"/>
                <w:szCs w:val="24"/>
                <w:lang w:eastAsia="lv-LV"/>
              </w:rPr>
              <w:t xml:space="preserve"> par kārtību, kādā paredzēta dzīvojamo telpu izīrēšana kvalificētam speciālistam Madonas novadā. Likuma "Par palīdzību dzīvokļa jautājumu risināšanā"</w:t>
            </w:r>
            <w:r>
              <w:rPr>
                <w:rFonts w:ascii="Times New Roman" w:eastAsia="Times New Roman" w:hAnsi="Times New Roman" w:cs="Times New Roman"/>
                <w:sz w:val="24"/>
                <w:szCs w:val="24"/>
                <w:lang w:eastAsia="lv-LV"/>
              </w:rPr>
              <w:t xml:space="preserve"> 21.</w:t>
            </w:r>
            <w:r w:rsidRPr="001E3CDD">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xml:space="preserve"> panta otrajā daļā dots deleģējums pašvaldībai saistošajos noteikumos noteikt kārtību</w:t>
            </w:r>
            <w:r w:rsidRPr="001E3CDD">
              <w:rPr>
                <w:rFonts w:ascii="Times New Roman" w:eastAsia="Times New Roman" w:hAnsi="Times New Roman" w:cs="Times New Roman"/>
                <w:sz w:val="24"/>
                <w:szCs w:val="24"/>
                <w:lang w:eastAsia="lv-LV"/>
              </w:rPr>
              <w:t>, kādā pašvaldība izīrē dzīvojamo telpu speciālistam</w:t>
            </w:r>
            <w:r>
              <w:rPr>
                <w:rFonts w:ascii="Times New Roman" w:eastAsia="Times New Roman" w:hAnsi="Times New Roman" w:cs="Times New Roman"/>
                <w:sz w:val="24"/>
                <w:szCs w:val="24"/>
                <w:lang w:eastAsia="lv-LV"/>
              </w:rPr>
              <w:t>, tāpat 21.</w:t>
            </w:r>
            <w:r>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pantā paredzēts, ka p</w:t>
            </w:r>
            <w:r w:rsidRPr="001E3CDD">
              <w:rPr>
                <w:rFonts w:ascii="Times New Roman" w:eastAsia="Times New Roman" w:hAnsi="Times New Roman" w:cs="Times New Roman"/>
                <w:sz w:val="24"/>
                <w:szCs w:val="24"/>
                <w:lang w:eastAsia="lv-LV"/>
              </w:rPr>
              <w:t>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w:t>
            </w:r>
          </w:p>
          <w:p w14:paraId="18E97238" w14:textId="587907AA" w:rsidR="00286206" w:rsidRDefault="00286206" w:rsidP="001E3CDD">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Saistošie noteikumi stāsies spēkā 2026. gada 1.janvārī. Vienlaikus spēku zaudēs </w:t>
            </w:r>
            <w:r w:rsidRPr="00286206">
              <w:rPr>
                <w:rFonts w:ascii="Times New Roman" w:eastAsia="Times New Roman" w:hAnsi="Times New Roman" w:cs="Times New Roman"/>
                <w:sz w:val="24"/>
                <w:szCs w:val="24"/>
                <w:lang w:eastAsia="lv-LV"/>
              </w:rPr>
              <w:t>Madonas novada pašvaldības 2022. gada  28. jūlija saistoš</w:t>
            </w:r>
            <w:r>
              <w:rPr>
                <w:rFonts w:ascii="Times New Roman" w:eastAsia="Times New Roman" w:hAnsi="Times New Roman" w:cs="Times New Roman"/>
                <w:sz w:val="24"/>
                <w:szCs w:val="24"/>
                <w:lang w:eastAsia="lv-LV"/>
              </w:rPr>
              <w:t>ie</w:t>
            </w:r>
            <w:r w:rsidRPr="00286206">
              <w:rPr>
                <w:rFonts w:ascii="Times New Roman" w:eastAsia="Times New Roman" w:hAnsi="Times New Roman" w:cs="Times New Roman"/>
                <w:sz w:val="24"/>
                <w:szCs w:val="24"/>
                <w:lang w:eastAsia="lv-LV"/>
              </w:rPr>
              <w:t xml:space="preserve"> noteikum</w:t>
            </w:r>
            <w:r>
              <w:rPr>
                <w:rFonts w:ascii="Times New Roman" w:eastAsia="Times New Roman" w:hAnsi="Times New Roman" w:cs="Times New Roman"/>
                <w:sz w:val="24"/>
                <w:szCs w:val="24"/>
                <w:lang w:eastAsia="lv-LV"/>
              </w:rPr>
              <w:t>i</w:t>
            </w:r>
            <w:r w:rsidRPr="00286206">
              <w:rPr>
                <w:rFonts w:ascii="Times New Roman" w:eastAsia="Times New Roman" w:hAnsi="Times New Roman" w:cs="Times New Roman"/>
                <w:sz w:val="24"/>
                <w:szCs w:val="24"/>
                <w:lang w:eastAsia="lv-LV"/>
              </w:rPr>
              <w:t xml:space="preserve"> Nr. 26 “Par dzīvojamo telpu izīrēšanu kvalificētam speciālistam Madonas novadā”</w:t>
            </w:r>
            <w:r>
              <w:rPr>
                <w:rFonts w:ascii="Times New Roman" w:eastAsia="Times New Roman" w:hAnsi="Times New Roman" w:cs="Times New Roman"/>
                <w:sz w:val="24"/>
                <w:szCs w:val="24"/>
                <w:lang w:eastAsia="lv-LV"/>
              </w:rPr>
              <w:t>, Varakļānu novada pašvaldības 2024. gada 30. maija saistošie noteikumi Nr. 8  “</w:t>
            </w:r>
            <w:r w:rsidRPr="00286206">
              <w:rPr>
                <w:rFonts w:ascii="Times New Roman" w:eastAsia="Times New Roman" w:hAnsi="Times New Roman" w:cs="Times New Roman"/>
                <w:sz w:val="24"/>
                <w:szCs w:val="24"/>
                <w:lang w:eastAsia="lv-LV"/>
              </w:rPr>
              <w:t xml:space="preserve">Par Varakļānu novada </w:t>
            </w:r>
            <w:r w:rsidRPr="00286206">
              <w:rPr>
                <w:rFonts w:ascii="Times New Roman" w:eastAsia="Times New Roman" w:hAnsi="Times New Roman" w:cs="Times New Roman"/>
                <w:sz w:val="24"/>
                <w:szCs w:val="24"/>
                <w:lang w:eastAsia="lv-LV"/>
              </w:rPr>
              <w:lastRenderedPageBreak/>
              <w:t>pašvaldības palīdzību dzīvokļa jautājumu risināšanā</w:t>
            </w:r>
            <w:r>
              <w:rPr>
                <w:rFonts w:ascii="Times New Roman" w:eastAsia="Times New Roman" w:hAnsi="Times New Roman" w:cs="Times New Roman"/>
                <w:sz w:val="24"/>
                <w:szCs w:val="24"/>
                <w:lang w:eastAsia="lv-LV"/>
              </w:rPr>
              <w:t>” zaudēs spēku ar pašvaldības saistošajiem noteikumiem par pašvaldības palīdzību dzīvokļa jautājumu risināšanā.</w:t>
            </w:r>
          </w:p>
          <w:p w14:paraId="41FF6288" w14:textId="2847D4A3" w:rsidR="00286206" w:rsidRPr="001E3CDD" w:rsidRDefault="00286206" w:rsidP="001E3CDD">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6DA681C7" w14:textId="3B42E058" w:rsidR="001E3CDD" w:rsidRPr="001E3CDD" w:rsidRDefault="001E3CDD" w:rsidP="001E3CDD">
            <w:pPr>
              <w:pStyle w:val="Default"/>
              <w:jc w:val="both"/>
              <w:rPr>
                <w:rFonts w:eastAsia="Wingdings" w:cs="Arial Unicode MS"/>
                <w:iCs/>
                <w:color w:val="auto"/>
              </w:rPr>
            </w:pPr>
          </w:p>
        </w:tc>
      </w:tr>
      <w:tr w:rsidR="000C4105" w:rsidRPr="000C4105" w14:paraId="79C52103" w14:textId="77777777" w:rsidTr="006037D0">
        <w:trPr>
          <w:trHeight w:val="1293"/>
        </w:trPr>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157413AF"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lastRenderedPageBreak/>
              <w:t>Saistošo noteikumu fiskālā ietekme uz pašvaldības budžetu</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28D7F28C" w14:textId="77777777" w:rsidR="00FD7CD0" w:rsidRDefault="00FD7CD0" w:rsidP="00012481">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370C9BE3" w14:textId="52EACA11" w:rsidR="00E817B6" w:rsidRPr="000C4105" w:rsidRDefault="00FD7CD0" w:rsidP="00012481">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Fiskālā ietekme uz pašvaldības budžetu ir nebūtiska. </w:t>
            </w:r>
            <w:r w:rsidR="00894C6E" w:rsidRPr="00894C6E">
              <w:rPr>
                <w:rFonts w:ascii="Times New Roman" w:eastAsia="Times New Roman" w:hAnsi="Times New Roman" w:cs="Times New Roman"/>
                <w:sz w:val="24"/>
                <w:szCs w:val="24"/>
                <w:lang w:eastAsia="lv-LV"/>
              </w:rPr>
              <w:t>Speciālistu nodrošināšanai ar dzīv</w:t>
            </w:r>
            <w:r w:rsidR="00894C6E">
              <w:rPr>
                <w:rFonts w:ascii="Times New Roman" w:eastAsia="Times New Roman" w:hAnsi="Times New Roman" w:cs="Times New Roman"/>
                <w:sz w:val="24"/>
                <w:szCs w:val="24"/>
                <w:lang w:eastAsia="lv-LV"/>
              </w:rPr>
              <w:t xml:space="preserve">ojamo telpu </w:t>
            </w:r>
            <w:r w:rsidR="00894C6E" w:rsidRPr="00894C6E">
              <w:rPr>
                <w:rFonts w:ascii="Times New Roman" w:eastAsia="Times New Roman" w:hAnsi="Times New Roman" w:cs="Times New Roman"/>
                <w:sz w:val="24"/>
                <w:szCs w:val="24"/>
                <w:lang w:eastAsia="lv-LV"/>
              </w:rPr>
              <w:t xml:space="preserve">tiks izmantotas </w:t>
            </w:r>
            <w:r w:rsidR="00894C6E">
              <w:rPr>
                <w:rFonts w:ascii="Times New Roman" w:eastAsia="Times New Roman" w:hAnsi="Times New Roman" w:cs="Times New Roman"/>
                <w:sz w:val="24"/>
                <w:szCs w:val="24"/>
                <w:lang w:eastAsia="lv-LV"/>
              </w:rPr>
              <w:t>p</w:t>
            </w:r>
            <w:r w:rsidR="00894C6E" w:rsidRPr="00894C6E">
              <w:rPr>
                <w:rFonts w:ascii="Times New Roman" w:eastAsia="Times New Roman" w:hAnsi="Times New Roman" w:cs="Times New Roman"/>
                <w:sz w:val="24"/>
                <w:szCs w:val="24"/>
                <w:lang w:eastAsia="lv-LV"/>
              </w:rPr>
              <w:t>ašvaldības īpašumā esošās dzīvojamās telpas, kas jau līdz šim ir tikušas izmantotas, lai sniegtu palīdzību dzīvokļa jautājumu risināšanā.</w:t>
            </w:r>
          </w:p>
        </w:tc>
      </w:tr>
      <w:tr w:rsidR="000C4105" w:rsidRPr="000C4105" w14:paraId="4FD9B53A"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1A907038"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sociālā ietekme, ietekme uz vidi, iedzīvotāju veselību, uzņēmējdarbības vidi pašvaldības teritorijā, kā arī plānotā regulējuma ietekme uz konkurenci</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60C84D2D" w14:textId="77777777" w:rsidR="00FD7CD0" w:rsidRDefault="00FD7CD0" w:rsidP="008668B2">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3667A3BE" w14:textId="1456CB77" w:rsidR="00894C6E" w:rsidRPr="00894C6E" w:rsidRDefault="00894C6E" w:rsidP="008668B2">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94C6E">
              <w:rPr>
                <w:rFonts w:ascii="Times New Roman" w:eastAsia="Times New Roman" w:hAnsi="Times New Roman" w:cs="Times New Roman"/>
                <w:sz w:val="24"/>
                <w:szCs w:val="24"/>
                <w:lang w:eastAsia="lv-LV"/>
              </w:rPr>
              <w:t>Nebūtiska ietekme uz konkurenci īres dzīvokļu tirgū.</w:t>
            </w:r>
          </w:p>
          <w:p w14:paraId="410189CA" w14:textId="77777777" w:rsidR="00894C6E" w:rsidRPr="00894C6E" w:rsidRDefault="00894C6E" w:rsidP="008668B2">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94C6E">
              <w:rPr>
                <w:rFonts w:ascii="Times New Roman" w:eastAsia="Times New Roman" w:hAnsi="Times New Roman" w:cs="Times New Roman"/>
                <w:sz w:val="24"/>
                <w:szCs w:val="24"/>
                <w:lang w:eastAsia="lv-LV"/>
              </w:rPr>
              <w:t>Uz citām sadaļām nav attiecināms.</w:t>
            </w:r>
          </w:p>
          <w:p w14:paraId="2A606A45" w14:textId="3CE849E5" w:rsidR="00032BC2" w:rsidRPr="000C4105" w:rsidRDefault="00032BC2" w:rsidP="00672CB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tc>
      </w:tr>
      <w:tr w:rsidR="000C4105" w:rsidRPr="000C4105" w14:paraId="34A8B06B"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6E0A5BF1"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3E4EA216" w14:textId="77777777" w:rsidR="00894C6E" w:rsidRDefault="00894C6E" w:rsidP="00894C6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07B79CB9" w14:textId="425024AB" w:rsidR="00894C6E" w:rsidRPr="00894C6E" w:rsidRDefault="00894C6E" w:rsidP="00894C6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94C6E">
              <w:rPr>
                <w:rFonts w:ascii="Times New Roman" w:eastAsia="Times New Roman" w:hAnsi="Times New Roman" w:cs="Times New Roman"/>
                <w:sz w:val="24"/>
                <w:szCs w:val="24"/>
                <w:lang w:eastAsia="lv-LV"/>
              </w:rPr>
              <w:t xml:space="preserve">Lēmumu par personas </w:t>
            </w:r>
            <w:r>
              <w:rPr>
                <w:rFonts w:ascii="Times New Roman" w:eastAsia="Times New Roman" w:hAnsi="Times New Roman" w:cs="Times New Roman"/>
                <w:sz w:val="24"/>
                <w:szCs w:val="24"/>
                <w:lang w:eastAsia="lv-LV"/>
              </w:rPr>
              <w:t xml:space="preserve">atzīšanu par tiesīgu saņemt </w:t>
            </w:r>
            <w:r w:rsidRPr="00894C6E">
              <w:rPr>
                <w:rFonts w:ascii="Times New Roman" w:eastAsia="Times New Roman" w:hAnsi="Times New Roman" w:cs="Times New Roman"/>
                <w:sz w:val="24"/>
                <w:szCs w:val="24"/>
                <w:lang w:eastAsia="lv-LV"/>
              </w:rPr>
              <w:t xml:space="preserve">pašvaldības </w:t>
            </w:r>
            <w:r w:rsidR="00CB763A">
              <w:rPr>
                <w:rFonts w:ascii="Times New Roman" w:eastAsia="Times New Roman" w:hAnsi="Times New Roman" w:cs="Times New Roman"/>
                <w:sz w:val="24"/>
                <w:szCs w:val="24"/>
                <w:lang w:eastAsia="lv-LV"/>
              </w:rPr>
              <w:t xml:space="preserve">palīdzību </w:t>
            </w:r>
            <w:r w:rsidRPr="00894C6E">
              <w:rPr>
                <w:rFonts w:ascii="Times New Roman" w:eastAsia="Times New Roman" w:hAnsi="Times New Roman" w:cs="Times New Roman"/>
                <w:sz w:val="24"/>
                <w:szCs w:val="24"/>
                <w:lang w:eastAsia="lv-LV"/>
              </w:rPr>
              <w:t xml:space="preserve">dzīvokļa jautājumu risināšanā </w:t>
            </w:r>
            <w:r w:rsidR="00CB763A">
              <w:rPr>
                <w:rFonts w:ascii="Times New Roman" w:eastAsia="Times New Roman" w:hAnsi="Times New Roman" w:cs="Times New Roman"/>
                <w:sz w:val="24"/>
                <w:szCs w:val="24"/>
                <w:lang w:eastAsia="lv-LV"/>
              </w:rPr>
              <w:t xml:space="preserve">pieņem pašvaldības Dzīvokļu jautājumu komisija. Lēmumu par dzīvojamās telpas atzīšanu par </w:t>
            </w:r>
            <w:r w:rsidR="00CB763A" w:rsidRPr="00CB763A">
              <w:rPr>
                <w:rFonts w:ascii="Times New Roman" w:eastAsia="Times New Roman" w:hAnsi="Times New Roman" w:cs="Times New Roman"/>
                <w:sz w:val="24"/>
                <w:szCs w:val="24"/>
                <w:lang w:eastAsia="lv-LV"/>
              </w:rPr>
              <w:t>speciālistam izīrējam</w:t>
            </w:r>
            <w:r w:rsidR="00CB763A">
              <w:rPr>
                <w:rFonts w:ascii="Times New Roman" w:eastAsia="Times New Roman" w:hAnsi="Times New Roman" w:cs="Times New Roman"/>
                <w:sz w:val="24"/>
                <w:szCs w:val="24"/>
                <w:lang w:eastAsia="lv-LV"/>
              </w:rPr>
              <w:t>u</w:t>
            </w:r>
            <w:r w:rsidR="00CB763A" w:rsidRPr="00CB763A">
              <w:rPr>
                <w:rFonts w:ascii="Times New Roman" w:eastAsia="Times New Roman" w:hAnsi="Times New Roman" w:cs="Times New Roman"/>
                <w:sz w:val="24"/>
                <w:szCs w:val="24"/>
                <w:lang w:eastAsia="lv-LV"/>
              </w:rPr>
              <w:t xml:space="preserve"> dzīvojam</w:t>
            </w:r>
            <w:r w:rsidR="00CB763A">
              <w:rPr>
                <w:rFonts w:ascii="Times New Roman" w:eastAsia="Times New Roman" w:hAnsi="Times New Roman" w:cs="Times New Roman"/>
                <w:sz w:val="24"/>
                <w:szCs w:val="24"/>
                <w:lang w:eastAsia="lv-LV"/>
              </w:rPr>
              <w:t>o</w:t>
            </w:r>
            <w:r w:rsidR="00CB763A" w:rsidRPr="00CB763A">
              <w:rPr>
                <w:rFonts w:ascii="Times New Roman" w:eastAsia="Times New Roman" w:hAnsi="Times New Roman" w:cs="Times New Roman"/>
                <w:sz w:val="24"/>
                <w:szCs w:val="24"/>
                <w:lang w:eastAsia="lv-LV"/>
              </w:rPr>
              <w:t xml:space="preserve"> telp</w:t>
            </w:r>
            <w:r w:rsidR="00CB763A">
              <w:rPr>
                <w:rFonts w:ascii="Times New Roman" w:eastAsia="Times New Roman" w:hAnsi="Times New Roman" w:cs="Times New Roman"/>
                <w:sz w:val="24"/>
                <w:szCs w:val="24"/>
                <w:lang w:eastAsia="lv-LV"/>
              </w:rPr>
              <w:t xml:space="preserve">u, par dzīvojamās telpas izīrēšanu kvalificētam speciālistam, kā arī īres līguma termiņa pagarināšanu </w:t>
            </w:r>
            <w:r w:rsidRPr="00894C6E">
              <w:rPr>
                <w:rFonts w:ascii="Times New Roman" w:eastAsia="Times New Roman" w:hAnsi="Times New Roman" w:cs="Times New Roman"/>
                <w:sz w:val="24"/>
                <w:szCs w:val="24"/>
                <w:lang w:eastAsia="lv-LV"/>
              </w:rPr>
              <w:t>normatīvajos aktos noteiktaj</w:t>
            </w:r>
            <w:r w:rsidR="00CB763A">
              <w:rPr>
                <w:rFonts w:ascii="Times New Roman" w:eastAsia="Times New Roman" w:hAnsi="Times New Roman" w:cs="Times New Roman"/>
                <w:sz w:val="24"/>
                <w:szCs w:val="24"/>
                <w:lang w:eastAsia="lv-LV"/>
              </w:rPr>
              <w:t xml:space="preserve">ā </w:t>
            </w:r>
            <w:r w:rsidRPr="00894C6E">
              <w:rPr>
                <w:rFonts w:ascii="Times New Roman" w:eastAsia="Times New Roman" w:hAnsi="Times New Roman" w:cs="Times New Roman"/>
                <w:sz w:val="24"/>
                <w:szCs w:val="24"/>
                <w:lang w:eastAsia="lv-LV"/>
              </w:rPr>
              <w:t xml:space="preserve">kārtībā pieņem </w:t>
            </w:r>
            <w:r w:rsidR="00CB763A">
              <w:rPr>
                <w:rFonts w:ascii="Times New Roman" w:eastAsia="Times New Roman" w:hAnsi="Times New Roman" w:cs="Times New Roman"/>
                <w:sz w:val="24"/>
                <w:szCs w:val="24"/>
                <w:lang w:eastAsia="lv-LV"/>
              </w:rPr>
              <w:t xml:space="preserve">Madonas </w:t>
            </w:r>
            <w:r w:rsidRPr="00894C6E">
              <w:rPr>
                <w:rFonts w:ascii="Times New Roman" w:eastAsia="Times New Roman" w:hAnsi="Times New Roman" w:cs="Times New Roman"/>
                <w:sz w:val="24"/>
                <w:szCs w:val="24"/>
                <w:lang w:eastAsia="lv-LV"/>
              </w:rPr>
              <w:t xml:space="preserve">novada </w:t>
            </w:r>
            <w:r w:rsidR="00CB763A">
              <w:rPr>
                <w:rFonts w:ascii="Times New Roman" w:eastAsia="Times New Roman" w:hAnsi="Times New Roman" w:cs="Times New Roman"/>
                <w:sz w:val="24"/>
                <w:szCs w:val="24"/>
                <w:lang w:eastAsia="lv-LV"/>
              </w:rPr>
              <w:t>pašvaldības dome.</w:t>
            </w:r>
          </w:p>
          <w:p w14:paraId="2A041F81" w14:textId="3B830DF7" w:rsidR="00894C6E" w:rsidRPr="00894C6E" w:rsidRDefault="00894C6E" w:rsidP="00894C6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894C6E">
              <w:rPr>
                <w:rFonts w:ascii="Times New Roman" w:eastAsia="Times New Roman" w:hAnsi="Times New Roman" w:cs="Times New Roman"/>
                <w:sz w:val="24"/>
                <w:szCs w:val="24"/>
                <w:lang w:eastAsia="lv-LV"/>
              </w:rPr>
              <w:t>Administratīvās procedūras personai ir bez</w:t>
            </w:r>
            <w:r w:rsidR="00CB763A">
              <w:rPr>
                <w:rFonts w:ascii="Times New Roman" w:eastAsia="Times New Roman" w:hAnsi="Times New Roman" w:cs="Times New Roman"/>
                <w:sz w:val="24"/>
                <w:szCs w:val="24"/>
                <w:lang w:eastAsia="lv-LV"/>
              </w:rPr>
              <w:t xml:space="preserve"> </w:t>
            </w:r>
            <w:r w:rsidRPr="00894C6E">
              <w:rPr>
                <w:rFonts w:ascii="Times New Roman" w:eastAsia="Times New Roman" w:hAnsi="Times New Roman" w:cs="Times New Roman"/>
                <w:sz w:val="24"/>
                <w:szCs w:val="24"/>
                <w:lang w:eastAsia="lv-LV"/>
              </w:rPr>
              <w:t xml:space="preserve">maksas, pēc dzīvojamās telpas īres līguma noslēgšanas </w:t>
            </w:r>
            <w:r w:rsidR="00CB763A">
              <w:rPr>
                <w:rFonts w:ascii="Times New Roman" w:eastAsia="Times New Roman" w:hAnsi="Times New Roman" w:cs="Times New Roman"/>
                <w:sz w:val="24"/>
                <w:szCs w:val="24"/>
                <w:lang w:eastAsia="lv-LV"/>
              </w:rPr>
              <w:t xml:space="preserve">speciālists maksā </w:t>
            </w:r>
            <w:r w:rsidRPr="00894C6E">
              <w:rPr>
                <w:rFonts w:ascii="Times New Roman" w:eastAsia="Times New Roman" w:hAnsi="Times New Roman" w:cs="Times New Roman"/>
                <w:sz w:val="24"/>
                <w:szCs w:val="24"/>
                <w:lang w:eastAsia="lv-LV"/>
              </w:rPr>
              <w:t>īres</w:t>
            </w:r>
            <w:r w:rsidR="00CB763A">
              <w:rPr>
                <w:rFonts w:ascii="Times New Roman" w:eastAsia="Times New Roman" w:hAnsi="Times New Roman" w:cs="Times New Roman"/>
                <w:sz w:val="24"/>
                <w:szCs w:val="24"/>
                <w:lang w:eastAsia="lv-LV"/>
              </w:rPr>
              <w:t xml:space="preserve"> maksu pašvaldībai un samaksā saņemtos pakalpojumus</w:t>
            </w:r>
            <w:r w:rsidRPr="00894C6E">
              <w:rPr>
                <w:rFonts w:ascii="Times New Roman" w:eastAsia="Times New Roman" w:hAnsi="Times New Roman" w:cs="Times New Roman"/>
                <w:sz w:val="24"/>
                <w:szCs w:val="24"/>
                <w:lang w:eastAsia="lv-LV"/>
              </w:rPr>
              <w:t>.</w:t>
            </w:r>
          </w:p>
          <w:p w14:paraId="1E761FA5" w14:textId="1D2DF909" w:rsidR="00032BC2" w:rsidRPr="000C4105" w:rsidRDefault="00032BC2" w:rsidP="007779F1">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tc>
      </w:tr>
      <w:tr w:rsidR="000C4105" w:rsidRPr="000C4105" w14:paraId="47E7630E"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4684CA8B"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ietekme uz pašvaldības funkcijām un cilvēkresursiem</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65427F5C" w14:textId="7B3413BC" w:rsidR="00CB763A" w:rsidRPr="00CB763A" w:rsidRDefault="00FD7CD0" w:rsidP="00CB763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noteikumiem pašvaldība nodrošina Pašvaldību likuma 4. panta pirmās daļas 10.punktā norādīto pašvaldības </w:t>
            </w:r>
            <w:r w:rsidR="00CB763A" w:rsidRPr="00CB763A">
              <w:rPr>
                <w:rFonts w:ascii="Times New Roman" w:eastAsia="Times New Roman" w:hAnsi="Times New Roman" w:cs="Times New Roman"/>
                <w:sz w:val="24"/>
                <w:szCs w:val="24"/>
                <w:lang w:eastAsia="lv-LV"/>
              </w:rPr>
              <w:t>funkcij</w:t>
            </w:r>
            <w:r>
              <w:rPr>
                <w:rFonts w:ascii="Times New Roman" w:eastAsia="Times New Roman" w:hAnsi="Times New Roman" w:cs="Times New Roman"/>
                <w:sz w:val="24"/>
                <w:szCs w:val="24"/>
                <w:lang w:eastAsia="lv-LV"/>
              </w:rPr>
              <w:t>u</w:t>
            </w:r>
            <w:r w:rsidR="00CB763A" w:rsidRPr="00CB763A">
              <w:rPr>
                <w:rFonts w:ascii="Times New Roman" w:eastAsia="Times New Roman" w:hAnsi="Times New Roman" w:cs="Times New Roman"/>
                <w:sz w:val="24"/>
                <w:szCs w:val="24"/>
                <w:lang w:eastAsia="lv-LV"/>
              </w:rPr>
              <w:t xml:space="preserve"> – sniegt iedzīvotājiem palīdzību mājokļa jautājumu risināšanā.</w:t>
            </w:r>
          </w:p>
          <w:p w14:paraId="137D45B1" w14:textId="7BE2AE32" w:rsidR="00032BC2" w:rsidRPr="000C4105" w:rsidRDefault="00032BC2" w:rsidP="00672CB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izpildes nodrošināšan</w:t>
            </w:r>
            <w:r w:rsidR="009479E4" w:rsidRPr="000C4105">
              <w:rPr>
                <w:rFonts w:ascii="Times New Roman" w:eastAsia="Times New Roman" w:hAnsi="Times New Roman" w:cs="Times New Roman"/>
                <w:sz w:val="24"/>
                <w:szCs w:val="24"/>
                <w:lang w:eastAsia="lv-LV"/>
              </w:rPr>
              <w:t>ā</w:t>
            </w:r>
            <w:r w:rsidRPr="000C4105">
              <w:rPr>
                <w:rFonts w:ascii="Times New Roman" w:eastAsia="Times New Roman" w:hAnsi="Times New Roman" w:cs="Times New Roman"/>
                <w:sz w:val="24"/>
                <w:szCs w:val="24"/>
                <w:lang w:eastAsia="lv-LV"/>
              </w:rPr>
              <w:t xml:space="preserve"> tiks iesaistīti </w:t>
            </w:r>
            <w:r w:rsidR="002E55B5">
              <w:rPr>
                <w:rFonts w:ascii="Times New Roman" w:eastAsia="Times New Roman" w:hAnsi="Times New Roman" w:cs="Times New Roman"/>
                <w:sz w:val="24"/>
                <w:szCs w:val="24"/>
                <w:lang w:eastAsia="lv-LV"/>
              </w:rPr>
              <w:t>p</w:t>
            </w:r>
            <w:r w:rsidRPr="000C4105">
              <w:rPr>
                <w:rFonts w:ascii="Times New Roman" w:eastAsia="Times New Roman" w:hAnsi="Times New Roman" w:cs="Times New Roman"/>
                <w:sz w:val="24"/>
                <w:szCs w:val="24"/>
                <w:lang w:eastAsia="lv-LV"/>
              </w:rPr>
              <w:t xml:space="preserve">ašvaldības esošie </w:t>
            </w:r>
            <w:r w:rsidR="00CB763A">
              <w:rPr>
                <w:rFonts w:ascii="Times New Roman" w:eastAsia="Times New Roman" w:hAnsi="Times New Roman" w:cs="Times New Roman"/>
                <w:sz w:val="24"/>
                <w:szCs w:val="24"/>
                <w:lang w:eastAsia="lv-LV"/>
              </w:rPr>
              <w:t>darbinieki</w:t>
            </w:r>
            <w:r w:rsidRPr="000C4105">
              <w:rPr>
                <w:rFonts w:ascii="Times New Roman" w:eastAsia="Times New Roman" w:hAnsi="Times New Roman" w:cs="Times New Roman"/>
                <w:sz w:val="24"/>
                <w:szCs w:val="24"/>
                <w:lang w:eastAsia="lv-LV"/>
              </w:rPr>
              <w:t xml:space="preserve">, nav nepieciešams veidot jaunas </w:t>
            </w:r>
            <w:r w:rsidR="002E55B5">
              <w:rPr>
                <w:rFonts w:ascii="Times New Roman" w:eastAsia="Times New Roman" w:hAnsi="Times New Roman" w:cs="Times New Roman"/>
                <w:sz w:val="24"/>
                <w:szCs w:val="24"/>
                <w:lang w:eastAsia="lv-LV"/>
              </w:rPr>
              <w:t>p</w:t>
            </w:r>
            <w:r w:rsidRPr="000C4105">
              <w:rPr>
                <w:rFonts w:ascii="Times New Roman" w:eastAsia="Times New Roman" w:hAnsi="Times New Roman" w:cs="Times New Roman"/>
                <w:sz w:val="24"/>
                <w:szCs w:val="24"/>
                <w:lang w:eastAsia="lv-LV"/>
              </w:rPr>
              <w:t>ašvaldības institūcijas vai darba vietas.</w:t>
            </w:r>
          </w:p>
        </w:tc>
      </w:tr>
      <w:tr w:rsidR="000C4105" w:rsidRPr="000C4105" w14:paraId="12B7AB30"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12CFDC11"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izpildes nodrošināšana</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4B3A32B2" w14:textId="041F720D" w:rsidR="00032BC2" w:rsidRPr="000C4105" w:rsidRDefault="00032BC2" w:rsidP="00672CB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Saistošajos noteikumos noteikto</w:t>
            </w:r>
            <w:r w:rsidR="00CB763A">
              <w:rPr>
                <w:rFonts w:ascii="Times New Roman" w:eastAsia="Times New Roman" w:hAnsi="Times New Roman" w:cs="Times New Roman"/>
                <w:sz w:val="24"/>
                <w:szCs w:val="24"/>
                <w:lang w:eastAsia="lv-LV"/>
              </w:rPr>
              <w:t xml:space="preserve"> kārtību nodrošinās pašvaldības Dzīvokļu jautājumu komisija un pašvaldības dome</w:t>
            </w:r>
            <w:r w:rsidRPr="000C4105">
              <w:rPr>
                <w:rFonts w:ascii="Times New Roman" w:eastAsia="Times New Roman" w:hAnsi="Times New Roman" w:cs="Times New Roman"/>
                <w:sz w:val="24"/>
                <w:szCs w:val="24"/>
                <w:lang w:eastAsia="lv-LV"/>
              </w:rPr>
              <w:t>.</w:t>
            </w:r>
          </w:p>
        </w:tc>
      </w:tr>
      <w:tr w:rsidR="000C4105" w:rsidRPr="000C4105" w14:paraId="51D137B9"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2B2EFFB8"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prasību un izmaksu samērīgumu pret ieguvumiem, ko sniedz mērķa sasniegšana</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451500EC" w14:textId="0B75F902" w:rsidR="00032BC2" w:rsidRPr="000C4105" w:rsidRDefault="00CB763A" w:rsidP="00672CB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p</w:t>
            </w:r>
            <w:r w:rsidRPr="00CB763A">
              <w:rPr>
                <w:rFonts w:ascii="Times New Roman" w:eastAsia="Times New Roman" w:hAnsi="Times New Roman" w:cs="Times New Roman"/>
                <w:sz w:val="24"/>
                <w:szCs w:val="24"/>
                <w:lang w:eastAsia="lv-LV"/>
              </w:rPr>
              <w:t xml:space="preserve">rasības ir samērīgas pret ieguvumiem, ko sniedz mērķa sasniegšana, jo bez šiem saistošajiem noteikumiem pašvaldība nav tiesīga sniegt palīdzību dzīvokļa jautājumu risināšanā kvalificētiem speciālistiem. </w:t>
            </w:r>
            <w:r w:rsidR="00032BC2" w:rsidRPr="000C4105">
              <w:rPr>
                <w:rFonts w:ascii="Times New Roman" w:eastAsia="Times New Roman" w:hAnsi="Times New Roman" w:cs="Times New Roman"/>
                <w:sz w:val="24"/>
                <w:szCs w:val="24"/>
                <w:lang w:eastAsia="lv-LV"/>
              </w:rPr>
              <w:t>Saistošie noteikumi ir piemēroti iecerētā mērķa sasniegšanai un paredz tikai to, kas ir vajadzīgs minētā mērķa nodrošināšanai.</w:t>
            </w:r>
          </w:p>
        </w:tc>
      </w:tr>
      <w:tr w:rsidR="000C4105" w:rsidRPr="000C4105" w14:paraId="2AA08173" w14:textId="77777777" w:rsidTr="00032BC2">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625393D0" w14:textId="77777777" w:rsidR="00032BC2" w:rsidRPr="000C4105" w:rsidRDefault="00032BC2" w:rsidP="00032BC2">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 xml:space="preserve">Saistošo noteikumu izstrādes gaitā veiktās konsultācijas ar </w:t>
            </w:r>
            <w:r w:rsidRPr="000C4105">
              <w:rPr>
                <w:rFonts w:ascii="Times New Roman" w:eastAsia="Times New Roman" w:hAnsi="Times New Roman" w:cs="Times New Roman"/>
                <w:sz w:val="24"/>
                <w:szCs w:val="24"/>
                <w:lang w:eastAsia="lv-LV"/>
              </w:rPr>
              <w:lastRenderedPageBreak/>
              <w:t>privātpersonām, saņemtais sabiedrības viedoklis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3B5A8A13" w14:textId="7C9E6427" w:rsidR="00032BC2" w:rsidRDefault="00032BC2" w:rsidP="004C776A">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lastRenderedPageBreak/>
              <w:t>Atbilstoši </w:t>
            </w:r>
            <w:hyperlink r:id="rId7" w:tgtFrame="_blank" w:history="1">
              <w:r w:rsidRPr="000C4105">
                <w:rPr>
                  <w:rFonts w:ascii="Times New Roman" w:eastAsia="Times New Roman" w:hAnsi="Times New Roman" w:cs="Times New Roman"/>
                  <w:sz w:val="24"/>
                  <w:szCs w:val="24"/>
                  <w:lang w:eastAsia="lv-LV"/>
                </w:rPr>
                <w:t>Pašvaldību</w:t>
              </w:r>
              <w:r w:rsidR="000C4105">
                <w:rPr>
                  <w:rFonts w:ascii="Times New Roman" w:eastAsia="Times New Roman" w:hAnsi="Times New Roman" w:cs="Times New Roman"/>
                  <w:sz w:val="24"/>
                  <w:szCs w:val="24"/>
                  <w:lang w:eastAsia="lv-LV"/>
                </w:rPr>
                <w:t xml:space="preserve"> </w:t>
              </w:r>
              <w:r w:rsidRPr="000C4105">
                <w:rPr>
                  <w:rFonts w:ascii="Times New Roman" w:eastAsia="Times New Roman" w:hAnsi="Times New Roman" w:cs="Times New Roman"/>
                  <w:sz w:val="24"/>
                  <w:szCs w:val="24"/>
                  <w:lang w:eastAsia="lv-LV"/>
                </w:rPr>
                <w:t>likuma</w:t>
              </w:r>
            </w:hyperlink>
            <w:r w:rsidRPr="000C4105">
              <w:rPr>
                <w:rFonts w:ascii="Times New Roman" w:eastAsia="Times New Roman" w:hAnsi="Times New Roman" w:cs="Times New Roman"/>
                <w:sz w:val="24"/>
                <w:szCs w:val="24"/>
                <w:lang w:eastAsia="lv-LV"/>
              </w:rPr>
              <w:t> </w:t>
            </w:r>
            <w:hyperlink r:id="rId8" w:anchor="p46" w:tgtFrame="_blank" w:history="1">
              <w:r w:rsidRPr="000C4105">
                <w:rPr>
                  <w:rFonts w:ascii="Times New Roman" w:eastAsia="Times New Roman" w:hAnsi="Times New Roman" w:cs="Times New Roman"/>
                  <w:sz w:val="24"/>
                  <w:szCs w:val="24"/>
                  <w:lang w:eastAsia="lv-LV"/>
                </w:rPr>
                <w:t>46.</w:t>
              </w:r>
            </w:hyperlink>
            <w:r w:rsidRPr="000C4105">
              <w:rPr>
                <w:rFonts w:ascii="Times New Roman" w:eastAsia="Times New Roman" w:hAnsi="Times New Roman" w:cs="Times New Roman"/>
                <w:sz w:val="24"/>
                <w:szCs w:val="24"/>
                <w:lang w:eastAsia="lv-LV"/>
              </w:rPr>
              <w:t xml:space="preserve"> panta trešajai daļai, lai informētu sabiedrību par Saistošo noteikumu projektu un dotu iespēju iedzīvotājiem izteikt viedokli, Saistošo </w:t>
            </w:r>
            <w:r w:rsidRPr="000C4105">
              <w:rPr>
                <w:rFonts w:ascii="Times New Roman" w:eastAsia="Times New Roman" w:hAnsi="Times New Roman" w:cs="Times New Roman"/>
                <w:sz w:val="24"/>
                <w:szCs w:val="24"/>
                <w:lang w:eastAsia="lv-LV"/>
              </w:rPr>
              <w:lastRenderedPageBreak/>
              <w:t xml:space="preserve">noteikumu projekts </w:t>
            </w:r>
            <w:r w:rsidR="00DC1784">
              <w:rPr>
                <w:rFonts w:ascii="Times New Roman" w:eastAsia="Times New Roman" w:hAnsi="Times New Roman" w:cs="Times New Roman"/>
                <w:sz w:val="24"/>
                <w:szCs w:val="24"/>
                <w:lang w:eastAsia="lv-LV"/>
              </w:rPr>
              <w:t>no</w:t>
            </w:r>
            <w:r w:rsidR="002E55B5">
              <w:rPr>
                <w:rFonts w:ascii="Times New Roman" w:eastAsia="Times New Roman" w:hAnsi="Times New Roman" w:cs="Times New Roman"/>
                <w:sz w:val="24"/>
                <w:szCs w:val="24"/>
                <w:lang w:eastAsia="lv-LV"/>
              </w:rPr>
              <w:t xml:space="preserve"> 2025. gada </w:t>
            </w:r>
            <w:r w:rsidR="00313B73" w:rsidRPr="003776CD">
              <w:rPr>
                <w:rFonts w:ascii="Times New Roman" w:eastAsia="Times New Roman" w:hAnsi="Times New Roman" w:cs="Times New Roman"/>
                <w:sz w:val="24"/>
                <w:szCs w:val="24"/>
                <w:lang w:eastAsia="lv-LV"/>
              </w:rPr>
              <w:t>15.</w:t>
            </w:r>
            <w:r w:rsidR="00672CBA" w:rsidRPr="003776CD">
              <w:rPr>
                <w:rFonts w:ascii="Times New Roman" w:eastAsia="Times New Roman" w:hAnsi="Times New Roman" w:cs="Times New Roman"/>
                <w:sz w:val="24"/>
                <w:szCs w:val="24"/>
                <w:lang w:eastAsia="lv-LV"/>
              </w:rPr>
              <w:t xml:space="preserve"> </w:t>
            </w:r>
            <w:r w:rsidR="00313B73" w:rsidRPr="003776CD">
              <w:rPr>
                <w:rFonts w:ascii="Times New Roman" w:eastAsia="Times New Roman" w:hAnsi="Times New Roman" w:cs="Times New Roman"/>
                <w:sz w:val="24"/>
                <w:szCs w:val="24"/>
                <w:lang w:eastAsia="lv-LV"/>
              </w:rPr>
              <w:t>augusta</w:t>
            </w:r>
            <w:r w:rsidR="00672CBA" w:rsidRPr="003776CD">
              <w:rPr>
                <w:rFonts w:ascii="Times New Roman" w:eastAsia="Times New Roman" w:hAnsi="Times New Roman" w:cs="Times New Roman"/>
                <w:sz w:val="24"/>
                <w:szCs w:val="24"/>
                <w:lang w:eastAsia="lv-LV"/>
              </w:rPr>
              <w:t xml:space="preserve"> </w:t>
            </w:r>
            <w:r w:rsidR="00DC1784" w:rsidRPr="003776CD">
              <w:rPr>
                <w:rFonts w:ascii="Times New Roman" w:eastAsia="Times New Roman" w:hAnsi="Times New Roman" w:cs="Times New Roman"/>
                <w:sz w:val="24"/>
                <w:szCs w:val="24"/>
                <w:lang w:eastAsia="lv-LV"/>
              </w:rPr>
              <w:t xml:space="preserve">līdz </w:t>
            </w:r>
            <w:r w:rsidR="00313B73" w:rsidRPr="003776CD">
              <w:rPr>
                <w:rFonts w:ascii="Times New Roman" w:eastAsia="Times New Roman" w:hAnsi="Times New Roman" w:cs="Times New Roman"/>
                <w:sz w:val="24"/>
                <w:szCs w:val="24"/>
                <w:lang w:eastAsia="lv-LV"/>
              </w:rPr>
              <w:t>2025. gada 1. septembrim</w:t>
            </w:r>
            <w:r w:rsidR="00672CBA" w:rsidRPr="003776CD">
              <w:rPr>
                <w:rFonts w:ascii="Times New Roman" w:eastAsia="Times New Roman" w:hAnsi="Times New Roman" w:cs="Times New Roman"/>
                <w:sz w:val="24"/>
                <w:szCs w:val="24"/>
                <w:lang w:eastAsia="lv-LV"/>
              </w:rPr>
              <w:t xml:space="preserve"> </w:t>
            </w:r>
            <w:r w:rsidRPr="003776CD">
              <w:rPr>
                <w:rFonts w:ascii="Times New Roman" w:eastAsia="Times New Roman" w:hAnsi="Times New Roman" w:cs="Times New Roman"/>
                <w:sz w:val="24"/>
                <w:szCs w:val="24"/>
                <w:lang w:eastAsia="lv-LV"/>
              </w:rPr>
              <w:t xml:space="preserve">publicēts </w:t>
            </w:r>
            <w:r w:rsidR="002E55B5">
              <w:rPr>
                <w:rFonts w:ascii="Times New Roman" w:eastAsia="Times New Roman" w:hAnsi="Times New Roman" w:cs="Times New Roman"/>
                <w:sz w:val="24"/>
                <w:szCs w:val="24"/>
                <w:lang w:eastAsia="lv-LV"/>
              </w:rPr>
              <w:t>p</w:t>
            </w:r>
            <w:r w:rsidRPr="000C4105">
              <w:rPr>
                <w:rFonts w:ascii="Times New Roman" w:eastAsia="Times New Roman" w:hAnsi="Times New Roman" w:cs="Times New Roman"/>
                <w:sz w:val="24"/>
                <w:szCs w:val="24"/>
                <w:lang w:eastAsia="lv-LV"/>
              </w:rPr>
              <w:t xml:space="preserve">ašvaldības tīmekļa vietnē www.madona.lv sadaļas </w:t>
            </w:r>
            <w:r w:rsidR="009D016D" w:rsidRPr="000C4105">
              <w:rPr>
                <w:rFonts w:ascii="Times New Roman" w:eastAsia="Times New Roman" w:hAnsi="Times New Roman" w:cs="Times New Roman"/>
                <w:sz w:val="24"/>
                <w:szCs w:val="24"/>
                <w:lang w:eastAsia="lv-LV"/>
              </w:rPr>
              <w:t>“</w:t>
            </w:r>
            <w:r w:rsidRPr="000C4105">
              <w:rPr>
                <w:rFonts w:ascii="Times New Roman" w:eastAsia="Times New Roman" w:hAnsi="Times New Roman" w:cs="Times New Roman"/>
                <w:sz w:val="24"/>
                <w:szCs w:val="24"/>
                <w:lang w:eastAsia="lv-LV"/>
              </w:rPr>
              <w:t>Dokumenti</w:t>
            </w:r>
            <w:r w:rsidR="009D016D" w:rsidRPr="000C4105">
              <w:rPr>
                <w:rFonts w:ascii="Times New Roman" w:eastAsia="Times New Roman" w:hAnsi="Times New Roman" w:cs="Times New Roman"/>
                <w:sz w:val="24"/>
                <w:szCs w:val="24"/>
                <w:lang w:eastAsia="lv-LV"/>
              </w:rPr>
              <w:t>”</w:t>
            </w:r>
            <w:r w:rsidRPr="000C4105">
              <w:rPr>
                <w:rFonts w:ascii="Times New Roman" w:eastAsia="Times New Roman" w:hAnsi="Times New Roman" w:cs="Times New Roman"/>
                <w:sz w:val="24"/>
                <w:szCs w:val="24"/>
                <w:lang w:eastAsia="lv-LV"/>
              </w:rPr>
              <w:t xml:space="preserve"> </w:t>
            </w:r>
            <w:proofErr w:type="spellStart"/>
            <w:r w:rsidRPr="000C4105">
              <w:rPr>
                <w:rFonts w:ascii="Times New Roman" w:eastAsia="Times New Roman" w:hAnsi="Times New Roman" w:cs="Times New Roman"/>
                <w:sz w:val="24"/>
                <w:szCs w:val="24"/>
                <w:lang w:eastAsia="lv-LV"/>
              </w:rPr>
              <w:t>apakšs</w:t>
            </w:r>
            <w:r w:rsidR="009D016D" w:rsidRPr="000C4105">
              <w:rPr>
                <w:rFonts w:ascii="Times New Roman" w:eastAsia="Times New Roman" w:hAnsi="Times New Roman" w:cs="Times New Roman"/>
                <w:sz w:val="24"/>
                <w:szCs w:val="24"/>
                <w:lang w:eastAsia="lv-LV"/>
              </w:rPr>
              <w:t>a</w:t>
            </w:r>
            <w:r w:rsidRPr="000C4105">
              <w:rPr>
                <w:rFonts w:ascii="Times New Roman" w:eastAsia="Times New Roman" w:hAnsi="Times New Roman" w:cs="Times New Roman"/>
                <w:sz w:val="24"/>
                <w:szCs w:val="24"/>
                <w:lang w:eastAsia="lv-LV"/>
              </w:rPr>
              <w:t>da</w:t>
            </w:r>
            <w:r w:rsidR="00CA2B39">
              <w:rPr>
                <w:rFonts w:ascii="Times New Roman" w:eastAsia="Times New Roman" w:hAnsi="Times New Roman" w:cs="Times New Roman"/>
                <w:sz w:val="24"/>
                <w:szCs w:val="24"/>
                <w:lang w:eastAsia="lv-LV"/>
              </w:rPr>
              <w:t>ļ</w:t>
            </w:r>
            <w:r w:rsidRPr="000C4105">
              <w:rPr>
                <w:rFonts w:ascii="Times New Roman" w:eastAsia="Times New Roman" w:hAnsi="Times New Roman" w:cs="Times New Roman"/>
                <w:sz w:val="24"/>
                <w:szCs w:val="24"/>
                <w:lang w:eastAsia="lv-LV"/>
              </w:rPr>
              <w:t>ā</w:t>
            </w:r>
            <w:proofErr w:type="spellEnd"/>
            <w:r w:rsidRPr="000C4105">
              <w:rPr>
                <w:rFonts w:ascii="Times New Roman" w:eastAsia="Times New Roman" w:hAnsi="Times New Roman" w:cs="Times New Roman"/>
                <w:sz w:val="24"/>
                <w:szCs w:val="24"/>
                <w:lang w:eastAsia="lv-LV"/>
              </w:rPr>
              <w:t xml:space="preserve"> </w:t>
            </w:r>
            <w:r w:rsidR="009D016D" w:rsidRPr="000C4105">
              <w:rPr>
                <w:rFonts w:ascii="Times New Roman" w:eastAsia="Times New Roman" w:hAnsi="Times New Roman" w:cs="Times New Roman"/>
                <w:sz w:val="24"/>
                <w:szCs w:val="24"/>
                <w:lang w:eastAsia="lv-LV"/>
              </w:rPr>
              <w:t>“</w:t>
            </w:r>
            <w:r w:rsidRPr="000C4105">
              <w:rPr>
                <w:rFonts w:ascii="Times New Roman" w:eastAsia="Times New Roman" w:hAnsi="Times New Roman" w:cs="Times New Roman"/>
                <w:sz w:val="24"/>
                <w:szCs w:val="24"/>
                <w:lang w:eastAsia="lv-LV"/>
              </w:rPr>
              <w:t>Saistošo noteikumu projekti</w:t>
            </w:r>
            <w:r w:rsidR="009D016D" w:rsidRPr="000C4105">
              <w:rPr>
                <w:rFonts w:ascii="Times New Roman" w:eastAsia="Times New Roman" w:hAnsi="Times New Roman" w:cs="Times New Roman"/>
                <w:sz w:val="24"/>
                <w:szCs w:val="24"/>
                <w:lang w:eastAsia="lv-LV"/>
              </w:rPr>
              <w:t>”</w:t>
            </w:r>
            <w:r w:rsidRPr="000C4105">
              <w:rPr>
                <w:rFonts w:ascii="Times New Roman" w:eastAsia="Times New Roman" w:hAnsi="Times New Roman" w:cs="Times New Roman"/>
                <w:sz w:val="24"/>
                <w:szCs w:val="24"/>
                <w:lang w:eastAsia="lv-LV"/>
              </w:rPr>
              <w:t>.</w:t>
            </w:r>
            <w:r w:rsidR="007E41C6">
              <w:rPr>
                <w:rFonts w:ascii="Times New Roman" w:eastAsia="Times New Roman" w:hAnsi="Times New Roman" w:cs="Times New Roman"/>
                <w:sz w:val="24"/>
                <w:szCs w:val="24"/>
                <w:lang w:eastAsia="lv-LV"/>
              </w:rPr>
              <w:t xml:space="preserve"> </w:t>
            </w:r>
          </w:p>
          <w:p w14:paraId="5CFFF88B" w14:textId="19DCAED3" w:rsidR="00313B73" w:rsidRPr="004C776A" w:rsidRDefault="00313B73" w:rsidP="004C776A">
            <w:pPr>
              <w:shd w:val="clear" w:color="auto" w:fill="FFFFFF"/>
              <w:spacing w:after="0" w:line="240" w:lineRule="auto"/>
              <w:ind w:left="114" w:right="244"/>
              <w:jc w:val="both"/>
              <w:rPr>
                <w:rFonts w:eastAsia="Times New Roman"/>
                <w:b/>
                <w:bCs/>
                <w:lang w:eastAsia="lv-LV"/>
              </w:rPr>
            </w:pPr>
            <w:r w:rsidRPr="004C776A">
              <w:rPr>
                <w:rFonts w:ascii="Times New Roman" w:eastAsia="Times New Roman" w:hAnsi="Times New Roman" w:cs="Times New Roman"/>
                <w:sz w:val="24"/>
                <w:szCs w:val="24"/>
                <w:lang w:eastAsia="lv-LV"/>
              </w:rPr>
              <w:t>Publikācijā noteiktajā termiņā saņemts vien</w:t>
            </w:r>
            <w:r w:rsidR="00CA2B39">
              <w:rPr>
                <w:rFonts w:ascii="Times New Roman" w:eastAsia="Times New Roman" w:hAnsi="Times New Roman" w:cs="Times New Roman"/>
                <w:sz w:val="24"/>
                <w:szCs w:val="24"/>
                <w:lang w:eastAsia="lv-LV"/>
              </w:rPr>
              <w:t>as personas</w:t>
            </w:r>
            <w:r w:rsidRPr="004C776A">
              <w:rPr>
                <w:rFonts w:ascii="Times New Roman" w:eastAsia="Times New Roman" w:hAnsi="Times New Roman" w:cs="Times New Roman"/>
                <w:sz w:val="24"/>
                <w:szCs w:val="24"/>
                <w:lang w:eastAsia="lv-LV"/>
              </w:rPr>
              <w:t xml:space="preserve"> rakstisks</w:t>
            </w:r>
            <w:r w:rsidR="004C776A" w:rsidRPr="004C776A">
              <w:rPr>
                <w:rFonts w:ascii="Times New Roman" w:eastAsia="Times New Roman" w:hAnsi="Times New Roman" w:cs="Times New Roman"/>
                <w:sz w:val="24"/>
                <w:szCs w:val="24"/>
                <w:lang w:eastAsia="lv-LV"/>
              </w:rPr>
              <w:t xml:space="preserve">  </w:t>
            </w:r>
            <w:r w:rsidRPr="004C776A">
              <w:rPr>
                <w:rFonts w:ascii="Times New Roman" w:eastAsia="Times New Roman" w:hAnsi="Times New Roman" w:cs="Times New Roman"/>
                <w:sz w:val="24"/>
                <w:szCs w:val="24"/>
                <w:lang w:eastAsia="lv-LV"/>
              </w:rPr>
              <w:t>priekšlikums</w:t>
            </w:r>
            <w:r w:rsidR="00864759">
              <w:rPr>
                <w:rFonts w:ascii="Times New Roman" w:eastAsia="Times New Roman" w:hAnsi="Times New Roman" w:cs="Times New Roman"/>
                <w:sz w:val="24"/>
                <w:szCs w:val="24"/>
                <w:lang w:eastAsia="lv-LV"/>
              </w:rPr>
              <w:t xml:space="preserve"> ar diviem ierosinājumiem</w:t>
            </w:r>
            <w:r w:rsidRPr="004C776A">
              <w:rPr>
                <w:rFonts w:ascii="Times New Roman" w:eastAsia="Times New Roman" w:hAnsi="Times New Roman" w:cs="Times New Roman"/>
                <w:sz w:val="24"/>
                <w:szCs w:val="24"/>
                <w:lang w:eastAsia="lv-LV"/>
              </w:rPr>
              <w:t>:</w:t>
            </w:r>
          </w:p>
          <w:p w14:paraId="6B78CDD3" w14:textId="77777777" w:rsidR="004C776A" w:rsidRDefault="00896367" w:rsidP="004C776A">
            <w:pPr>
              <w:shd w:val="clear" w:color="auto" w:fill="FFFFFF"/>
              <w:spacing w:after="0" w:line="240" w:lineRule="auto"/>
              <w:ind w:left="114" w:right="244"/>
              <w:jc w:val="both"/>
              <w:rPr>
                <w:rFonts w:ascii="Times New Roman" w:eastAsia="Times New Roman" w:hAnsi="Times New Roman" w:cs="Times New Roman"/>
                <w:sz w:val="24"/>
                <w:szCs w:val="24"/>
                <w:lang w:eastAsia="lv-LV"/>
              </w:rPr>
            </w:pPr>
            <w:r w:rsidRPr="004C776A">
              <w:rPr>
                <w:rFonts w:ascii="Times New Roman" w:eastAsia="Times New Roman" w:hAnsi="Times New Roman" w:cs="Times New Roman"/>
                <w:sz w:val="24"/>
                <w:szCs w:val="24"/>
                <w:lang w:eastAsia="lv-LV"/>
              </w:rPr>
              <w:t>6.2.</w:t>
            </w:r>
            <w:r w:rsidR="00C155C8" w:rsidRPr="004C776A">
              <w:rPr>
                <w:rFonts w:ascii="Times New Roman" w:eastAsia="Times New Roman" w:hAnsi="Times New Roman" w:cs="Times New Roman"/>
                <w:sz w:val="24"/>
                <w:szCs w:val="24"/>
                <w:lang w:eastAsia="lv-LV"/>
              </w:rPr>
              <w:t xml:space="preserve"> un 7.1.</w:t>
            </w:r>
            <w:r w:rsidRPr="004C776A">
              <w:rPr>
                <w:rFonts w:ascii="Times New Roman" w:eastAsia="Times New Roman" w:hAnsi="Times New Roman" w:cs="Times New Roman"/>
                <w:sz w:val="24"/>
                <w:szCs w:val="24"/>
                <w:lang w:eastAsia="lv-LV"/>
              </w:rPr>
              <w:t xml:space="preserve"> punktu</w:t>
            </w:r>
            <w:r w:rsidR="00C155C8" w:rsidRPr="004C776A">
              <w:rPr>
                <w:rFonts w:ascii="Times New Roman" w:eastAsia="Times New Roman" w:hAnsi="Times New Roman" w:cs="Times New Roman"/>
                <w:sz w:val="24"/>
                <w:szCs w:val="24"/>
                <w:lang w:eastAsia="lv-LV"/>
              </w:rPr>
              <w:t>s</w:t>
            </w:r>
            <w:r w:rsidRPr="004C776A">
              <w:rPr>
                <w:rFonts w:ascii="Times New Roman" w:eastAsia="Times New Roman" w:hAnsi="Times New Roman" w:cs="Times New Roman"/>
                <w:sz w:val="24"/>
                <w:szCs w:val="24"/>
                <w:lang w:eastAsia="lv-LV"/>
              </w:rPr>
              <w:t xml:space="preserve"> izteikt šādā redakcijā:</w:t>
            </w:r>
          </w:p>
          <w:p w14:paraId="24AC8DB7" w14:textId="0CEE95A3" w:rsidR="004C776A" w:rsidRDefault="007E047D" w:rsidP="004C776A">
            <w:pPr>
              <w:shd w:val="clear" w:color="auto" w:fill="FFFFFF"/>
              <w:spacing w:after="0" w:line="240" w:lineRule="auto"/>
              <w:ind w:left="114" w:right="24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896367" w:rsidRPr="004C776A">
              <w:rPr>
                <w:rFonts w:ascii="Times New Roman" w:eastAsia="Times New Roman" w:hAnsi="Times New Roman" w:cs="Times New Roman"/>
                <w:sz w:val="24"/>
                <w:szCs w:val="24"/>
                <w:lang w:eastAsia="lv-LV"/>
              </w:rPr>
              <w:t>6.2. kurš līdz 18 mēnešiem strādā vai ir uzaicināts strādāt pašvaldības administratīvajā teritorijā esošā iestādē vai kapitālsabiedrībā šo Noteikumu 7. punktā minētajās nozarēs…”</w:t>
            </w:r>
          </w:p>
          <w:p w14:paraId="5C6B406C" w14:textId="63B5346F" w:rsidR="008B0BA7" w:rsidRDefault="007E047D" w:rsidP="007262CD">
            <w:pPr>
              <w:shd w:val="clear" w:color="auto" w:fill="FFFFFF"/>
              <w:spacing w:after="0" w:line="240" w:lineRule="auto"/>
              <w:ind w:left="114" w:right="24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896367" w:rsidRPr="004C776A">
              <w:rPr>
                <w:rFonts w:ascii="Times New Roman" w:eastAsia="Times New Roman" w:hAnsi="Times New Roman" w:cs="Times New Roman"/>
                <w:sz w:val="24"/>
                <w:szCs w:val="24"/>
                <w:lang w:eastAsia="lv-LV"/>
              </w:rPr>
              <w:t>7.1. speciālistam ar profesionālo vai augstāko izglītību, kurš nodarbināts Madonas novadā pašvaldības attīstības programmā ietvertajās attīstāmajās nozarēs, neatkarīgi no tā, vai speciālists nodarbināts publiskajā vai privātajā sektorā</w:t>
            </w:r>
            <w:r>
              <w:rPr>
                <w:rFonts w:ascii="Times New Roman" w:eastAsia="Times New Roman" w:hAnsi="Times New Roman" w:cs="Times New Roman"/>
                <w:sz w:val="24"/>
                <w:szCs w:val="24"/>
                <w:lang w:eastAsia="lv-LV"/>
              </w:rPr>
              <w:t>”</w:t>
            </w:r>
            <w:r w:rsidR="00896367" w:rsidRPr="004C776A">
              <w:rPr>
                <w:rFonts w:ascii="Times New Roman" w:eastAsia="Times New Roman" w:hAnsi="Times New Roman" w:cs="Times New Roman"/>
                <w:sz w:val="24"/>
                <w:szCs w:val="24"/>
                <w:lang w:eastAsia="lv-LV"/>
              </w:rPr>
              <w:t>.</w:t>
            </w:r>
          </w:p>
          <w:p w14:paraId="69E7A334" w14:textId="10416EB6" w:rsidR="007E047D" w:rsidRDefault="007E047D" w:rsidP="007E047D">
            <w:pPr>
              <w:shd w:val="clear" w:color="auto" w:fill="FFFFFF"/>
              <w:spacing w:after="0" w:line="240" w:lineRule="auto"/>
              <w:ind w:left="114" w:right="244"/>
              <w:jc w:val="both"/>
              <w:rPr>
                <w:rFonts w:ascii="Times New Roman" w:eastAsia="Times New Roman" w:hAnsi="Times New Roman" w:cs="Times New Roman"/>
                <w:sz w:val="24"/>
                <w:szCs w:val="24"/>
                <w:lang w:eastAsia="lv-LV"/>
              </w:rPr>
            </w:pPr>
            <w:r w:rsidRPr="00210185">
              <w:rPr>
                <w:rFonts w:ascii="Times New Roman" w:eastAsia="Times New Roman" w:hAnsi="Times New Roman" w:cs="Times New Roman"/>
                <w:sz w:val="24"/>
                <w:szCs w:val="24"/>
                <w:lang w:eastAsia="lv-LV"/>
              </w:rPr>
              <w:t xml:space="preserve">Izvērtējot iesniegtos </w:t>
            </w:r>
            <w:r>
              <w:rPr>
                <w:rFonts w:ascii="Times New Roman" w:eastAsia="Times New Roman" w:hAnsi="Times New Roman" w:cs="Times New Roman"/>
                <w:sz w:val="24"/>
                <w:szCs w:val="24"/>
                <w:lang w:eastAsia="lv-LV"/>
              </w:rPr>
              <w:t>ierosinājumus</w:t>
            </w:r>
            <w:r w:rsidRPr="0021018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konstatēts, ka </w:t>
            </w:r>
            <w:r w:rsidRPr="00210185">
              <w:rPr>
                <w:rFonts w:ascii="Times New Roman" w:eastAsia="Times New Roman" w:hAnsi="Times New Roman" w:cs="Times New Roman"/>
                <w:sz w:val="24"/>
                <w:szCs w:val="24"/>
                <w:lang w:eastAsia="lv-LV"/>
              </w:rPr>
              <w:t xml:space="preserve">pašvaldībai nav pieejams </w:t>
            </w:r>
            <w:r>
              <w:rPr>
                <w:rFonts w:ascii="Times New Roman" w:eastAsia="Times New Roman" w:hAnsi="Times New Roman" w:cs="Times New Roman"/>
                <w:sz w:val="24"/>
                <w:szCs w:val="24"/>
                <w:lang w:eastAsia="lv-LV"/>
              </w:rPr>
              <w:t xml:space="preserve">tik liels </w:t>
            </w:r>
            <w:r w:rsidRPr="00210185">
              <w:rPr>
                <w:rFonts w:ascii="Times New Roman" w:eastAsia="Times New Roman" w:hAnsi="Times New Roman" w:cs="Times New Roman"/>
                <w:sz w:val="24"/>
                <w:szCs w:val="24"/>
                <w:lang w:eastAsia="lv-LV"/>
              </w:rPr>
              <w:t>dzīvošanai derīgs brīv</w:t>
            </w:r>
            <w:r>
              <w:rPr>
                <w:rFonts w:ascii="Times New Roman" w:eastAsia="Times New Roman" w:hAnsi="Times New Roman" w:cs="Times New Roman"/>
                <w:sz w:val="24"/>
                <w:szCs w:val="24"/>
                <w:lang w:eastAsia="lv-LV"/>
              </w:rPr>
              <w:t>o</w:t>
            </w:r>
            <w:r w:rsidRPr="00210185">
              <w:rPr>
                <w:rFonts w:ascii="Times New Roman" w:eastAsia="Times New Roman" w:hAnsi="Times New Roman" w:cs="Times New Roman"/>
                <w:sz w:val="24"/>
                <w:szCs w:val="24"/>
                <w:lang w:eastAsia="lv-LV"/>
              </w:rPr>
              <w:t xml:space="preserve"> dzīvokļu fonds</w:t>
            </w:r>
            <w:r>
              <w:rPr>
                <w:rFonts w:ascii="Times New Roman" w:eastAsia="Times New Roman" w:hAnsi="Times New Roman" w:cs="Times New Roman"/>
                <w:sz w:val="24"/>
                <w:szCs w:val="24"/>
                <w:lang w:eastAsia="lv-LV"/>
              </w:rPr>
              <w:t xml:space="preserve">, lai </w:t>
            </w:r>
            <w:r w:rsidRPr="00210185">
              <w:rPr>
                <w:rFonts w:ascii="Times New Roman" w:eastAsia="Times New Roman" w:hAnsi="Times New Roman" w:cs="Times New Roman"/>
                <w:sz w:val="24"/>
                <w:szCs w:val="24"/>
                <w:lang w:eastAsia="lv-LV"/>
              </w:rPr>
              <w:t>nodrošināt</w:t>
            </w:r>
            <w:r>
              <w:rPr>
                <w:rFonts w:ascii="Times New Roman" w:eastAsia="Times New Roman" w:hAnsi="Times New Roman" w:cs="Times New Roman"/>
                <w:sz w:val="24"/>
                <w:szCs w:val="24"/>
                <w:lang w:eastAsia="lv-LV"/>
              </w:rPr>
              <w:t>u</w:t>
            </w:r>
            <w:r w:rsidRPr="00210185">
              <w:rPr>
                <w:rFonts w:ascii="Times New Roman" w:eastAsia="Times New Roman" w:hAnsi="Times New Roman" w:cs="Times New Roman"/>
                <w:sz w:val="24"/>
                <w:szCs w:val="24"/>
                <w:lang w:eastAsia="lv-LV"/>
              </w:rPr>
              <w:t xml:space="preserve"> dzīvojamās telpas paplašinātam</w:t>
            </w:r>
            <w:r>
              <w:rPr>
                <w:rFonts w:ascii="Times New Roman" w:eastAsia="Times New Roman" w:hAnsi="Times New Roman" w:cs="Times New Roman"/>
                <w:sz w:val="24"/>
                <w:szCs w:val="24"/>
                <w:lang w:eastAsia="lv-LV"/>
              </w:rPr>
              <w:t xml:space="preserve"> kvalificēto speciālistu lokam, un ievērojot to, ka speciālistu nodrošināšana ar dzīvojamo telpu nav obligāts pašvaldības pienākums, ierosinājumi tiek noraidīti.</w:t>
            </w:r>
          </w:p>
          <w:p w14:paraId="1B6FC9E1" w14:textId="5E26B4BD" w:rsidR="00032BC2" w:rsidRPr="000C4105" w:rsidRDefault="007E047D" w:rsidP="000A45EA">
            <w:pPr>
              <w:shd w:val="clear" w:color="auto" w:fill="FFFFFF"/>
              <w:spacing w:line="240" w:lineRule="auto"/>
              <w:ind w:left="114" w:right="24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Pašvaldības domes Attīstības komitejā saņemts viens mutisks priekšlikums palielināt noteikumu 6.2. apakšpunktā mēnešu skaitu no “18” un “60”, </w:t>
            </w:r>
            <w:r w:rsidR="000A45EA">
              <w:rPr>
                <w:rFonts w:ascii="Times New Roman" w:eastAsia="Times New Roman" w:hAnsi="Times New Roman" w:cs="Times New Roman"/>
                <w:sz w:val="24"/>
                <w:szCs w:val="24"/>
                <w:lang w:eastAsia="lv-LV"/>
              </w:rPr>
              <w:t>kas atbalstīts un grozīta noteikumu 6.2. apakšpunkta redakcija.</w:t>
            </w:r>
          </w:p>
        </w:tc>
      </w:tr>
    </w:tbl>
    <w:p w14:paraId="72C1007E" w14:textId="77777777" w:rsidR="00345669" w:rsidRDefault="00345669">
      <w:pPr>
        <w:rPr>
          <w:rFonts w:ascii="Times New Roman" w:hAnsi="Times New Roman" w:cs="Times New Roman"/>
          <w:sz w:val="24"/>
          <w:szCs w:val="24"/>
        </w:rPr>
      </w:pPr>
    </w:p>
    <w:p w14:paraId="56C3A205" w14:textId="77777777" w:rsidR="00E27711" w:rsidRDefault="00E27711">
      <w:pPr>
        <w:rPr>
          <w:rFonts w:ascii="Times New Roman" w:hAnsi="Times New Roman" w:cs="Times New Roman"/>
          <w:sz w:val="24"/>
          <w:szCs w:val="24"/>
        </w:rPr>
      </w:pPr>
    </w:p>
    <w:p w14:paraId="364CC6B3" w14:textId="77777777" w:rsidR="00E27711" w:rsidRPr="00E27711" w:rsidRDefault="00E27711" w:rsidP="00E27711">
      <w:pPr>
        <w:spacing w:after="0" w:line="240" w:lineRule="auto"/>
        <w:jc w:val="both"/>
        <w:rPr>
          <w:rFonts w:ascii="Times New Roman" w:eastAsia="Times New Roman" w:hAnsi="Times New Roman" w:cs="Times New Roman"/>
          <w:sz w:val="24"/>
          <w:szCs w:val="24"/>
          <w:lang w:eastAsia="lv-LV"/>
        </w:rPr>
      </w:pPr>
      <w:r w:rsidRPr="00E27711">
        <w:rPr>
          <w:rFonts w:ascii="Times New Roman" w:eastAsia="Times New Roman" w:hAnsi="Times New Roman" w:cs="Times New Roman"/>
          <w:sz w:val="24"/>
          <w:szCs w:val="24"/>
          <w:lang w:eastAsia="lv-LV"/>
        </w:rPr>
        <w:t xml:space="preserve">              </w:t>
      </w:r>
      <w:bookmarkStart w:id="0" w:name="_Hlk202447506"/>
      <w:r w:rsidRPr="00E27711">
        <w:rPr>
          <w:rFonts w:ascii="Times New Roman" w:eastAsia="Times New Roman" w:hAnsi="Times New Roman" w:cs="Times New Roman"/>
          <w:sz w:val="24"/>
          <w:szCs w:val="24"/>
          <w:lang w:eastAsia="lv-LV"/>
        </w:rPr>
        <w:t xml:space="preserve">Domes priekšsēdētājs                                                                       A. </w:t>
      </w:r>
      <w:proofErr w:type="spellStart"/>
      <w:r w:rsidRPr="00E27711">
        <w:rPr>
          <w:rFonts w:ascii="Times New Roman" w:eastAsia="Times New Roman" w:hAnsi="Times New Roman" w:cs="Times New Roman"/>
          <w:sz w:val="24"/>
          <w:szCs w:val="24"/>
          <w:lang w:eastAsia="lv-LV"/>
        </w:rPr>
        <w:t>Lungevičs</w:t>
      </w:r>
      <w:bookmarkEnd w:id="0"/>
      <w:proofErr w:type="spellEnd"/>
    </w:p>
    <w:p w14:paraId="5F7F6B85" w14:textId="77777777" w:rsidR="00E27711" w:rsidRPr="000C4105" w:rsidRDefault="00E27711">
      <w:pPr>
        <w:rPr>
          <w:rFonts w:ascii="Times New Roman" w:hAnsi="Times New Roman" w:cs="Times New Roman"/>
          <w:sz w:val="24"/>
          <w:szCs w:val="24"/>
        </w:rPr>
      </w:pPr>
    </w:p>
    <w:sectPr w:rsidR="00E27711" w:rsidRPr="000C4105" w:rsidSect="00E27711">
      <w:footerReference w:type="defaul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1C27" w14:textId="77777777" w:rsidR="0028037F" w:rsidRDefault="0028037F" w:rsidP="00345669">
      <w:pPr>
        <w:spacing w:after="0" w:line="240" w:lineRule="auto"/>
      </w:pPr>
      <w:r>
        <w:separator/>
      </w:r>
    </w:p>
  </w:endnote>
  <w:endnote w:type="continuationSeparator" w:id="0">
    <w:p w14:paraId="08DCAA5E" w14:textId="77777777" w:rsidR="0028037F" w:rsidRDefault="0028037F" w:rsidP="0034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C6EB" w14:textId="5F958AAC" w:rsidR="00E27711" w:rsidRPr="00E27711" w:rsidRDefault="00E27711" w:rsidP="00E27711">
    <w:pPr>
      <w:pStyle w:val="Kjene"/>
      <w:rPr>
        <w:rFonts w:ascii="Times New Roman" w:eastAsia="Times New Roman" w:hAnsi="Times New Roman" w:cs="Times New Roman"/>
        <w:sz w:val="24"/>
        <w:szCs w:val="24"/>
        <w:lang w:eastAsia="lv-LV"/>
      </w:rPr>
    </w:pPr>
    <w:bookmarkStart w:id="1" w:name="_Hlk202447562"/>
    <w:r w:rsidRPr="00E27711">
      <w:rPr>
        <w:rFonts w:ascii="Times New Roman" w:eastAsia="Times New Roman" w:hAnsi="Times New Roman" w:cs="Times New Roman"/>
        <w:sz w:val="20"/>
        <w:szCs w:val="20"/>
        <w:lang w:eastAsia="lv-LV"/>
      </w:rPr>
      <w:t>DOKUMENTS PARAKSTĪTS AR DROŠU ELEKTRONISKO PARAKSTU UN SATUR LAIKA ZĪMOGU</w:t>
    </w:r>
  </w:p>
  <w:bookmarkEnd w:id="1"/>
  <w:p w14:paraId="44F30D94" w14:textId="73AA1932" w:rsidR="00E27711" w:rsidRDefault="00E27711">
    <w:pPr>
      <w:pStyle w:val="Kjene"/>
    </w:pPr>
  </w:p>
  <w:p w14:paraId="4C666B2B" w14:textId="77777777" w:rsidR="00E27711" w:rsidRDefault="00E2771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B8C0" w14:textId="77777777" w:rsidR="0028037F" w:rsidRDefault="0028037F" w:rsidP="00345669">
      <w:pPr>
        <w:spacing w:after="0" w:line="240" w:lineRule="auto"/>
      </w:pPr>
      <w:r>
        <w:separator/>
      </w:r>
    </w:p>
  </w:footnote>
  <w:footnote w:type="continuationSeparator" w:id="0">
    <w:p w14:paraId="4390E048" w14:textId="77777777" w:rsidR="0028037F" w:rsidRDefault="0028037F" w:rsidP="00345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B003D"/>
    <w:multiLevelType w:val="hybridMultilevel"/>
    <w:tmpl w:val="FBAC94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0127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C2"/>
    <w:rsid w:val="00012481"/>
    <w:rsid w:val="00032BC2"/>
    <w:rsid w:val="000A45EA"/>
    <w:rsid w:val="000A7A51"/>
    <w:rsid w:val="000C4105"/>
    <w:rsid w:val="00120931"/>
    <w:rsid w:val="001619EC"/>
    <w:rsid w:val="0018054F"/>
    <w:rsid w:val="001C3D6A"/>
    <w:rsid w:val="001C45D5"/>
    <w:rsid w:val="001C5AFC"/>
    <w:rsid w:val="001E3CDD"/>
    <w:rsid w:val="001F566E"/>
    <w:rsid w:val="0028037F"/>
    <w:rsid w:val="00286206"/>
    <w:rsid w:val="002B3EA7"/>
    <w:rsid w:val="002E55B5"/>
    <w:rsid w:val="00313B73"/>
    <w:rsid w:val="00314759"/>
    <w:rsid w:val="00324618"/>
    <w:rsid w:val="003376A0"/>
    <w:rsid w:val="00345669"/>
    <w:rsid w:val="00373463"/>
    <w:rsid w:val="003776CD"/>
    <w:rsid w:val="003A2244"/>
    <w:rsid w:val="003F61DE"/>
    <w:rsid w:val="00415D6F"/>
    <w:rsid w:val="00453128"/>
    <w:rsid w:val="00474E20"/>
    <w:rsid w:val="004B0204"/>
    <w:rsid w:val="004C776A"/>
    <w:rsid w:val="00502BC3"/>
    <w:rsid w:val="005438BB"/>
    <w:rsid w:val="00560620"/>
    <w:rsid w:val="00576DD4"/>
    <w:rsid w:val="00582AF2"/>
    <w:rsid w:val="00591D9C"/>
    <w:rsid w:val="005A149D"/>
    <w:rsid w:val="005A692B"/>
    <w:rsid w:val="005B04EE"/>
    <w:rsid w:val="005E15BC"/>
    <w:rsid w:val="006037D0"/>
    <w:rsid w:val="0061248E"/>
    <w:rsid w:val="00642083"/>
    <w:rsid w:val="00672CBA"/>
    <w:rsid w:val="00691396"/>
    <w:rsid w:val="006A2F57"/>
    <w:rsid w:val="006B5F25"/>
    <w:rsid w:val="006F0FB0"/>
    <w:rsid w:val="00712F01"/>
    <w:rsid w:val="007262CD"/>
    <w:rsid w:val="00764756"/>
    <w:rsid w:val="007779F1"/>
    <w:rsid w:val="007C259D"/>
    <w:rsid w:val="007E047D"/>
    <w:rsid w:val="007E41C6"/>
    <w:rsid w:val="00812730"/>
    <w:rsid w:val="0083209A"/>
    <w:rsid w:val="00836186"/>
    <w:rsid w:val="00842534"/>
    <w:rsid w:val="00852841"/>
    <w:rsid w:val="00854F68"/>
    <w:rsid w:val="00855013"/>
    <w:rsid w:val="00864759"/>
    <w:rsid w:val="00866094"/>
    <w:rsid w:val="008668B2"/>
    <w:rsid w:val="00876CA0"/>
    <w:rsid w:val="00894C6E"/>
    <w:rsid w:val="00896367"/>
    <w:rsid w:val="008A3C35"/>
    <w:rsid w:val="008B0BA7"/>
    <w:rsid w:val="008C7D99"/>
    <w:rsid w:val="009068B5"/>
    <w:rsid w:val="009355C0"/>
    <w:rsid w:val="009447CF"/>
    <w:rsid w:val="009456C3"/>
    <w:rsid w:val="009479E4"/>
    <w:rsid w:val="0099545C"/>
    <w:rsid w:val="009D016D"/>
    <w:rsid w:val="009D53E2"/>
    <w:rsid w:val="009D5CFA"/>
    <w:rsid w:val="009F0DA3"/>
    <w:rsid w:val="00A370F3"/>
    <w:rsid w:val="00A5588A"/>
    <w:rsid w:val="00A84515"/>
    <w:rsid w:val="00AA3E35"/>
    <w:rsid w:val="00AF5A5D"/>
    <w:rsid w:val="00AF5FF0"/>
    <w:rsid w:val="00B438AF"/>
    <w:rsid w:val="00B75245"/>
    <w:rsid w:val="00B902DD"/>
    <w:rsid w:val="00BD2647"/>
    <w:rsid w:val="00BF4249"/>
    <w:rsid w:val="00C155C8"/>
    <w:rsid w:val="00C30C46"/>
    <w:rsid w:val="00C75D61"/>
    <w:rsid w:val="00C874CC"/>
    <w:rsid w:val="00C90408"/>
    <w:rsid w:val="00C973C8"/>
    <w:rsid w:val="00CA2B39"/>
    <w:rsid w:val="00CB763A"/>
    <w:rsid w:val="00CD15B0"/>
    <w:rsid w:val="00CE0150"/>
    <w:rsid w:val="00D4590D"/>
    <w:rsid w:val="00D51BA0"/>
    <w:rsid w:val="00D77FDA"/>
    <w:rsid w:val="00DA4483"/>
    <w:rsid w:val="00DC1784"/>
    <w:rsid w:val="00DD2608"/>
    <w:rsid w:val="00E150F9"/>
    <w:rsid w:val="00E22BFE"/>
    <w:rsid w:val="00E27711"/>
    <w:rsid w:val="00E817B6"/>
    <w:rsid w:val="00E83B20"/>
    <w:rsid w:val="00E86AD1"/>
    <w:rsid w:val="00EB4088"/>
    <w:rsid w:val="00EE117A"/>
    <w:rsid w:val="00F025A4"/>
    <w:rsid w:val="00F30098"/>
    <w:rsid w:val="00F76016"/>
    <w:rsid w:val="00FA5EF2"/>
    <w:rsid w:val="00FD7C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15515"/>
  <w15:chartTrackingRefBased/>
  <w15:docId w15:val="{8C249E51-EF4D-488E-9898-38E5D3C7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B0204"/>
    <w:rPr>
      <w:color w:val="0000FF"/>
      <w:u w:val="single"/>
    </w:rPr>
  </w:style>
  <w:style w:type="paragraph" w:styleId="Paraststmeklis">
    <w:name w:val="Normal (Web)"/>
    <w:basedOn w:val="Parasts"/>
    <w:uiPriority w:val="99"/>
    <w:unhideWhenUsed/>
    <w:rsid w:val="004B020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4566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45669"/>
  </w:style>
  <w:style w:type="paragraph" w:styleId="Kjene">
    <w:name w:val="footer"/>
    <w:basedOn w:val="Parasts"/>
    <w:link w:val="KjeneRakstz"/>
    <w:uiPriority w:val="99"/>
    <w:unhideWhenUsed/>
    <w:rsid w:val="0034566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45669"/>
  </w:style>
  <w:style w:type="paragraph" w:customStyle="1" w:styleId="Default">
    <w:name w:val="Default"/>
    <w:rsid w:val="001E3CDD"/>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naisnod">
    <w:name w:val="naisnod"/>
    <w:basedOn w:val="Parasts"/>
    <w:rsid w:val="00313B73"/>
    <w:pPr>
      <w:spacing w:before="150" w:after="150" w:line="240" w:lineRule="auto"/>
      <w:jc w:val="center"/>
    </w:pPr>
    <w:rPr>
      <w:rFonts w:ascii="Times New Roman" w:eastAsia="Times New Roman" w:hAnsi="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69854">
      <w:bodyDiv w:val="1"/>
      <w:marLeft w:val="0"/>
      <w:marRight w:val="0"/>
      <w:marTop w:val="0"/>
      <w:marBottom w:val="0"/>
      <w:divBdr>
        <w:top w:val="none" w:sz="0" w:space="0" w:color="auto"/>
        <w:left w:val="none" w:sz="0" w:space="0" w:color="auto"/>
        <w:bottom w:val="none" w:sz="0" w:space="0" w:color="auto"/>
        <w:right w:val="none" w:sz="0" w:space="0" w:color="auto"/>
      </w:divBdr>
      <w:divsChild>
        <w:div w:id="357702615">
          <w:marLeft w:val="0"/>
          <w:marRight w:val="0"/>
          <w:marTop w:val="240"/>
          <w:marBottom w:val="0"/>
          <w:divBdr>
            <w:top w:val="none" w:sz="0" w:space="0" w:color="auto"/>
            <w:left w:val="none" w:sz="0" w:space="0" w:color="auto"/>
            <w:bottom w:val="none" w:sz="0" w:space="0" w:color="auto"/>
            <w:right w:val="none" w:sz="0" w:space="0" w:color="auto"/>
          </w:divBdr>
        </w:div>
      </w:divsChild>
    </w:div>
    <w:div w:id="242685565">
      <w:bodyDiv w:val="1"/>
      <w:marLeft w:val="0"/>
      <w:marRight w:val="0"/>
      <w:marTop w:val="0"/>
      <w:marBottom w:val="0"/>
      <w:divBdr>
        <w:top w:val="none" w:sz="0" w:space="0" w:color="auto"/>
        <w:left w:val="none" w:sz="0" w:space="0" w:color="auto"/>
        <w:bottom w:val="none" w:sz="0" w:space="0" w:color="auto"/>
        <w:right w:val="none" w:sz="0" w:space="0" w:color="auto"/>
      </w:divBdr>
    </w:div>
    <w:div w:id="811600136">
      <w:bodyDiv w:val="1"/>
      <w:marLeft w:val="0"/>
      <w:marRight w:val="0"/>
      <w:marTop w:val="0"/>
      <w:marBottom w:val="0"/>
      <w:divBdr>
        <w:top w:val="none" w:sz="0" w:space="0" w:color="auto"/>
        <w:left w:val="none" w:sz="0" w:space="0" w:color="auto"/>
        <w:bottom w:val="none" w:sz="0" w:space="0" w:color="auto"/>
        <w:right w:val="none" w:sz="0" w:space="0" w:color="auto"/>
      </w:divBdr>
    </w:div>
    <w:div w:id="1299458586">
      <w:bodyDiv w:val="1"/>
      <w:marLeft w:val="0"/>
      <w:marRight w:val="0"/>
      <w:marTop w:val="0"/>
      <w:marBottom w:val="0"/>
      <w:divBdr>
        <w:top w:val="none" w:sz="0" w:space="0" w:color="auto"/>
        <w:left w:val="none" w:sz="0" w:space="0" w:color="auto"/>
        <w:bottom w:val="none" w:sz="0" w:space="0" w:color="auto"/>
        <w:right w:val="none" w:sz="0" w:space="0" w:color="auto"/>
      </w:divBdr>
    </w:div>
    <w:div w:id="1440031025">
      <w:bodyDiv w:val="1"/>
      <w:marLeft w:val="0"/>
      <w:marRight w:val="0"/>
      <w:marTop w:val="0"/>
      <w:marBottom w:val="0"/>
      <w:divBdr>
        <w:top w:val="none" w:sz="0" w:space="0" w:color="auto"/>
        <w:left w:val="none" w:sz="0" w:space="0" w:color="auto"/>
        <w:bottom w:val="none" w:sz="0" w:space="0" w:color="auto"/>
        <w:right w:val="none" w:sz="0" w:space="0" w:color="auto"/>
      </w:divBdr>
    </w:div>
    <w:div w:id="18308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4557</Words>
  <Characters>2598</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Lietvediba</cp:lastModifiedBy>
  <cp:revision>20</cp:revision>
  <dcterms:created xsi:type="dcterms:W3CDTF">2025-09-16T07:55:00Z</dcterms:created>
  <dcterms:modified xsi:type="dcterms:W3CDTF">2025-10-03T14:43:00Z</dcterms:modified>
</cp:coreProperties>
</file>